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0B" w:rsidRPr="00D51180" w:rsidRDefault="00BE380B" w:rsidP="00D51180">
      <w:pPr>
        <w:shd w:val="clear" w:color="auto" w:fill="FFFFFF"/>
        <w:spacing w:after="0" w:line="285" w:lineRule="atLeast"/>
        <w:jc w:val="center"/>
        <w:rPr>
          <w:rFonts w:ascii="Arial" w:eastAsia="Times New Roman" w:hAnsi="Arial" w:cs="Arial"/>
          <w:b/>
          <w:color w:val="000000"/>
          <w:sz w:val="24"/>
          <w:szCs w:val="24"/>
          <w:lang w:val="en-US" w:eastAsia="ru-RU"/>
        </w:rPr>
      </w:pPr>
      <w:r w:rsidRPr="00D51180">
        <w:rPr>
          <w:rFonts w:ascii="Arial" w:eastAsia="Times New Roman" w:hAnsi="Arial" w:cs="Arial"/>
          <w:b/>
          <w:color w:val="000000"/>
          <w:sz w:val="24"/>
          <w:szCs w:val="24"/>
          <w:lang w:val="en-US" w:eastAsia="ru-RU"/>
        </w:rPr>
        <w:t>Regulations for the International Essay Competition</w:t>
      </w:r>
    </w:p>
    <w:p w:rsidR="00AD5AD9" w:rsidRPr="00D51180" w:rsidRDefault="00762394" w:rsidP="00D51180">
      <w:pPr>
        <w:shd w:val="clear" w:color="auto" w:fill="FFFFFF"/>
        <w:spacing w:after="0" w:line="285" w:lineRule="atLeast"/>
        <w:jc w:val="center"/>
        <w:rPr>
          <w:rFonts w:ascii="Arial" w:eastAsia="Times New Roman" w:hAnsi="Arial" w:cs="Arial"/>
          <w:b/>
          <w:color w:val="000000"/>
          <w:sz w:val="24"/>
          <w:szCs w:val="24"/>
          <w:lang w:val="en-US" w:eastAsia="ru-RU"/>
        </w:rPr>
      </w:pPr>
      <w:r w:rsidRPr="00D51180">
        <w:rPr>
          <w:rFonts w:ascii="Arial" w:eastAsia="Times New Roman" w:hAnsi="Arial" w:cs="Arial"/>
          <w:b/>
          <w:color w:val="000000"/>
          <w:sz w:val="24"/>
          <w:szCs w:val="24"/>
          <w:lang w:val="en-US" w:eastAsia="ru-RU"/>
        </w:rPr>
        <w:t>"THE WORLD THAT I NEED</w:t>
      </w:r>
      <w:r w:rsidR="00BE380B" w:rsidRPr="00D51180">
        <w:rPr>
          <w:rFonts w:ascii="Arial" w:eastAsia="Times New Roman" w:hAnsi="Arial" w:cs="Arial"/>
          <w:b/>
          <w:color w:val="000000"/>
          <w:sz w:val="24"/>
          <w:szCs w:val="24"/>
          <w:lang w:val="en-US" w:eastAsia="ru-RU"/>
        </w:rPr>
        <w:t>"</w:t>
      </w:r>
    </w:p>
    <w:p w:rsidR="00BE380B" w:rsidRDefault="00BE380B" w:rsidP="00BE380B">
      <w:pPr>
        <w:shd w:val="clear" w:color="auto" w:fill="FFFFFF"/>
        <w:spacing w:after="0" w:line="285" w:lineRule="atLeast"/>
        <w:rPr>
          <w:rFonts w:ascii="Arial" w:eastAsia="Times New Roman" w:hAnsi="Arial" w:cs="Arial"/>
          <w:color w:val="000000"/>
          <w:sz w:val="24"/>
          <w:szCs w:val="24"/>
          <w:lang w:val="en-US" w:eastAsia="ru-RU"/>
        </w:rPr>
      </w:pPr>
    </w:p>
    <w:p w:rsidR="00BE380B" w:rsidRDefault="00BE380B" w:rsidP="00BE380B">
      <w:pPr>
        <w:shd w:val="clear" w:color="auto" w:fill="FFFFFF"/>
        <w:spacing w:after="0" w:line="285" w:lineRule="atLeast"/>
        <w:rPr>
          <w:rFonts w:ascii="Arial" w:eastAsia="Times New Roman" w:hAnsi="Arial" w:cs="Arial"/>
          <w:color w:val="000000"/>
          <w:sz w:val="24"/>
          <w:szCs w:val="24"/>
          <w:lang w:val="en-US" w:eastAsia="ru-RU"/>
        </w:rPr>
      </w:pPr>
    </w:p>
    <w:p w:rsidR="007A2F4D" w:rsidRPr="007A2F4D" w:rsidRDefault="00BE380B" w:rsidP="00BE380B">
      <w:pPr>
        <w:shd w:val="clear" w:color="auto" w:fill="FFFFFF"/>
        <w:spacing w:after="0" w:line="285" w:lineRule="atLeast"/>
        <w:rPr>
          <w:rFonts w:ascii="Arial" w:eastAsia="Times New Roman" w:hAnsi="Arial" w:cs="Arial"/>
          <w:i/>
          <w:color w:val="000000"/>
          <w:sz w:val="24"/>
          <w:szCs w:val="24"/>
          <w:lang w:val="en-US" w:eastAsia="ru-RU"/>
        </w:rPr>
      </w:pPr>
      <w:r w:rsidRPr="00BA3A14">
        <w:rPr>
          <w:rFonts w:ascii="Arial" w:eastAsia="Times New Roman" w:hAnsi="Arial" w:cs="Arial"/>
          <w:i/>
          <w:color w:val="000000"/>
          <w:sz w:val="24"/>
          <w:szCs w:val="24"/>
          <w:lang w:val="en-US" w:eastAsia="ru-RU"/>
        </w:rPr>
        <w:t xml:space="preserve">The competition is held within the framework of the project "School Museum - a meeting place and a platform for cooperation of twin cities", implemented on the basis of the Grant Agreement of the President of the Russian Federation for the development of civil society </w:t>
      </w:r>
      <w:r w:rsidR="00A87F39" w:rsidRPr="00BA3A14">
        <w:rPr>
          <w:rFonts w:ascii="Arial" w:eastAsia="Times New Roman" w:hAnsi="Arial" w:cs="Arial"/>
          <w:i/>
          <w:color w:val="222222"/>
          <w:sz w:val="24"/>
          <w:szCs w:val="24"/>
          <w:lang w:val="en-US" w:eastAsia="ru-RU"/>
        </w:rPr>
        <w:t>№ 19-1-01651</w:t>
      </w:r>
      <w:r w:rsidR="007A2F4D" w:rsidRPr="007A2F4D">
        <w:rPr>
          <w:rFonts w:ascii="Arial" w:eastAsia="Times New Roman" w:hAnsi="Arial" w:cs="Arial"/>
          <w:i/>
          <w:color w:val="222222"/>
          <w:sz w:val="24"/>
          <w:szCs w:val="24"/>
          <w:lang w:val="en-US" w:eastAsia="ru-RU"/>
        </w:rPr>
        <w:t xml:space="preserve"> </w:t>
      </w:r>
    </w:p>
    <w:tbl>
      <w:tblPr>
        <w:tblW w:w="9322" w:type="dxa"/>
        <w:tblCellMar>
          <w:left w:w="0" w:type="dxa"/>
          <w:right w:w="0" w:type="dxa"/>
        </w:tblCellMar>
        <w:tblLook w:val="04A0" w:firstRow="1" w:lastRow="0" w:firstColumn="1" w:lastColumn="0" w:noHBand="0" w:noVBand="1"/>
      </w:tblPr>
      <w:tblGrid>
        <w:gridCol w:w="9311"/>
        <w:gridCol w:w="6"/>
        <w:gridCol w:w="6"/>
        <w:gridCol w:w="15"/>
      </w:tblGrid>
      <w:tr w:rsidR="00194615" w:rsidRPr="007A2F4D" w:rsidTr="00EB2119">
        <w:tc>
          <w:tcPr>
            <w:tcW w:w="9295" w:type="dxa"/>
            <w:noWrap/>
          </w:tcPr>
          <w:p w:rsidR="00194615" w:rsidRPr="00652EFC" w:rsidRDefault="00194615" w:rsidP="00AD5AD9">
            <w:pPr>
              <w:shd w:val="clear" w:color="auto" w:fill="FFFFFF"/>
              <w:spacing w:after="0" w:line="285" w:lineRule="atLeast"/>
              <w:jc w:val="right"/>
              <w:rPr>
                <w:rFonts w:ascii="Arial" w:eastAsia="Times New Roman" w:hAnsi="Arial" w:cs="Arial"/>
                <w:color w:val="000000"/>
                <w:sz w:val="24"/>
                <w:szCs w:val="24"/>
                <w:lang w:val="en-US" w:eastAsia="ru-RU"/>
              </w:rPr>
            </w:pPr>
            <w:r w:rsidRPr="00BE380B">
              <w:rPr>
                <w:rFonts w:ascii="Arial" w:eastAsia="Times New Roman" w:hAnsi="Arial" w:cs="Arial"/>
                <w:color w:val="000000"/>
                <w:sz w:val="24"/>
                <w:szCs w:val="24"/>
                <w:lang w:val="en-US" w:eastAsia="ru-RU"/>
              </w:rPr>
              <w:br/>
            </w:r>
          </w:p>
        </w:tc>
        <w:tc>
          <w:tcPr>
            <w:tcW w:w="0" w:type="auto"/>
            <w:noWrap/>
          </w:tcPr>
          <w:p w:rsidR="00194615" w:rsidRPr="00652EFC" w:rsidRDefault="00194615" w:rsidP="00AD5AD9">
            <w:pPr>
              <w:shd w:val="clear" w:color="auto" w:fill="FFFFFF"/>
              <w:spacing w:after="0" w:line="285" w:lineRule="atLeast"/>
              <w:jc w:val="right"/>
              <w:rPr>
                <w:rFonts w:ascii="Arial" w:eastAsia="Times New Roman" w:hAnsi="Arial" w:cs="Arial"/>
                <w:color w:val="000000"/>
                <w:sz w:val="24"/>
                <w:szCs w:val="24"/>
                <w:lang w:val="en-US" w:eastAsia="ru-RU"/>
              </w:rPr>
            </w:pPr>
          </w:p>
        </w:tc>
        <w:tc>
          <w:tcPr>
            <w:tcW w:w="0" w:type="auto"/>
            <w:noWrap/>
          </w:tcPr>
          <w:p w:rsidR="00194615" w:rsidRPr="00652EFC" w:rsidRDefault="00194615" w:rsidP="00AD5AD9">
            <w:pPr>
              <w:shd w:val="clear" w:color="auto" w:fill="FFFFFF"/>
              <w:spacing w:after="0" w:line="285" w:lineRule="atLeast"/>
              <w:jc w:val="right"/>
              <w:rPr>
                <w:rFonts w:ascii="Arial" w:eastAsia="Times New Roman" w:hAnsi="Arial" w:cs="Arial"/>
                <w:color w:val="000000"/>
                <w:sz w:val="24"/>
                <w:szCs w:val="24"/>
                <w:lang w:val="en-US" w:eastAsia="ru-RU"/>
              </w:rPr>
            </w:pPr>
          </w:p>
        </w:tc>
        <w:tc>
          <w:tcPr>
            <w:tcW w:w="0" w:type="auto"/>
            <w:vMerge w:val="restart"/>
            <w:noWrap/>
            <w:hideMark/>
          </w:tcPr>
          <w:p w:rsidR="00194615" w:rsidRPr="007A2F4D" w:rsidRDefault="00194615" w:rsidP="00AD5AD9">
            <w:pPr>
              <w:shd w:val="clear" w:color="auto" w:fill="FFFFFF"/>
              <w:spacing w:after="0" w:line="285" w:lineRule="atLeast"/>
              <w:jc w:val="right"/>
              <w:rPr>
                <w:rFonts w:ascii="Arial" w:eastAsia="Times New Roman" w:hAnsi="Arial" w:cs="Arial"/>
                <w:color w:val="000000"/>
                <w:sz w:val="24"/>
                <w:szCs w:val="24"/>
                <w:lang w:eastAsia="ru-RU"/>
              </w:rPr>
            </w:pPr>
            <w:r w:rsidRPr="007A2F4D">
              <w:rPr>
                <w:rFonts w:ascii="Arial" w:eastAsia="Times New Roman" w:hAnsi="Arial" w:cs="Arial"/>
                <w:noProof/>
                <w:color w:val="000000"/>
                <w:sz w:val="24"/>
                <w:szCs w:val="24"/>
                <w:lang w:eastAsia="ru-RU"/>
              </w:rPr>
              <w:drawing>
                <wp:inline distT="0" distB="0" distL="0" distR="0">
                  <wp:extent cx="9525" cy="9525"/>
                  <wp:effectExtent l="0" t="0" r="0" b="0"/>
                  <wp:docPr id="4" name="Рисунок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94615" w:rsidRPr="007A2F4D" w:rsidRDefault="00194615" w:rsidP="00AD5AD9">
            <w:pPr>
              <w:shd w:val="clear" w:color="auto" w:fill="FFFFFF"/>
              <w:spacing w:after="0" w:line="285" w:lineRule="atLeast"/>
              <w:jc w:val="right"/>
              <w:rPr>
                <w:rFonts w:ascii="Arial" w:eastAsia="Times New Roman" w:hAnsi="Arial" w:cs="Arial"/>
                <w:color w:val="000000"/>
                <w:sz w:val="24"/>
                <w:szCs w:val="24"/>
                <w:lang w:eastAsia="ru-RU"/>
              </w:rPr>
            </w:pPr>
            <w:r w:rsidRPr="007A2F4D">
              <w:rPr>
                <w:rFonts w:ascii="Arial" w:eastAsia="Times New Roman" w:hAnsi="Arial" w:cs="Arial"/>
                <w:noProof/>
                <w:color w:val="000000"/>
                <w:sz w:val="24"/>
                <w:szCs w:val="24"/>
                <w:lang w:eastAsia="ru-RU"/>
              </w:rPr>
              <w:drawing>
                <wp:inline distT="0" distB="0" distL="0" distR="0">
                  <wp:extent cx="9525" cy="9525"/>
                  <wp:effectExtent l="0" t="0" r="0" b="0"/>
                  <wp:docPr id="3" name="Рисунок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94615" w:rsidRPr="007A2F4D" w:rsidTr="00EB2119">
        <w:tc>
          <w:tcPr>
            <w:tcW w:w="0" w:type="auto"/>
            <w:gridSpan w:val="3"/>
            <w:vAlign w:val="center"/>
          </w:tcPr>
          <w:p w:rsidR="00194615" w:rsidRPr="007A2F4D" w:rsidRDefault="00194615" w:rsidP="00AD5AD9">
            <w:pPr>
              <w:shd w:val="clear" w:color="auto" w:fill="FFFFFF"/>
              <w:spacing w:after="0" w:line="285" w:lineRule="atLeast"/>
              <w:jc w:val="right"/>
              <w:rPr>
                <w:rFonts w:ascii="Arial" w:eastAsia="Times New Roman" w:hAnsi="Arial" w:cs="Arial"/>
                <w:color w:val="000000"/>
                <w:sz w:val="24"/>
                <w:szCs w:val="24"/>
                <w:lang w:eastAsia="ru-RU"/>
              </w:rPr>
            </w:pPr>
          </w:p>
        </w:tc>
        <w:tc>
          <w:tcPr>
            <w:tcW w:w="0" w:type="auto"/>
            <w:vMerge/>
            <w:vAlign w:val="center"/>
            <w:hideMark/>
          </w:tcPr>
          <w:p w:rsidR="00194615" w:rsidRPr="007A2F4D" w:rsidRDefault="00194615" w:rsidP="00AD5AD9">
            <w:pPr>
              <w:shd w:val="clear" w:color="auto" w:fill="FFFFFF"/>
              <w:spacing w:after="0" w:line="285" w:lineRule="atLeast"/>
              <w:jc w:val="right"/>
              <w:rPr>
                <w:rFonts w:ascii="Arial" w:eastAsia="Times New Roman" w:hAnsi="Arial" w:cs="Arial"/>
                <w:color w:val="000000"/>
                <w:sz w:val="24"/>
                <w:szCs w:val="24"/>
                <w:lang w:eastAsia="ru-RU"/>
              </w:rPr>
            </w:pPr>
          </w:p>
        </w:tc>
      </w:tr>
    </w:tbl>
    <w:p w:rsidR="00EB2119" w:rsidRDefault="00EB2119" w:rsidP="00762394">
      <w:pPr>
        <w:shd w:val="clear" w:color="auto" w:fill="FFFFFF"/>
        <w:spacing w:after="0" w:line="240" w:lineRule="auto"/>
        <w:jc w:val="right"/>
        <w:rPr>
          <w:rFonts w:ascii="Arial" w:eastAsia="Times New Roman" w:hAnsi="Arial" w:cs="Arial"/>
          <w:color w:val="000000"/>
          <w:sz w:val="24"/>
          <w:szCs w:val="24"/>
          <w:lang w:val="en-US" w:eastAsia="ru-RU"/>
        </w:rPr>
      </w:pPr>
    </w:p>
    <w:p w:rsidR="00EB2119" w:rsidRPr="00762394" w:rsidRDefault="00EB2119" w:rsidP="00EB2119">
      <w:pPr>
        <w:shd w:val="clear" w:color="auto" w:fill="FFFFFF"/>
        <w:spacing w:after="0" w:line="285" w:lineRule="atLeast"/>
        <w:jc w:val="right"/>
        <w:rPr>
          <w:rFonts w:ascii="Arial" w:eastAsia="Times New Roman" w:hAnsi="Arial" w:cs="Arial"/>
          <w:i/>
          <w:color w:val="000000"/>
          <w:sz w:val="24"/>
          <w:szCs w:val="24"/>
          <w:lang w:val="en-US" w:eastAsia="ru-RU"/>
        </w:rPr>
      </w:pPr>
      <w:r>
        <w:rPr>
          <w:rFonts w:ascii="Arial" w:eastAsia="Times New Roman" w:hAnsi="Arial" w:cs="Arial"/>
          <w:i/>
          <w:color w:val="000000"/>
          <w:sz w:val="24"/>
          <w:szCs w:val="24"/>
          <w:lang w:val="en-US" w:eastAsia="ru-RU"/>
        </w:rPr>
        <w:t>Organizer</w:t>
      </w:r>
      <w:r w:rsidRPr="00762394">
        <w:rPr>
          <w:rFonts w:ascii="Arial" w:eastAsia="Times New Roman" w:hAnsi="Arial" w:cs="Arial"/>
          <w:i/>
          <w:color w:val="000000"/>
          <w:sz w:val="24"/>
          <w:szCs w:val="24"/>
          <w:lang w:val="en-US" w:eastAsia="ru-RU"/>
        </w:rPr>
        <w:t xml:space="preserve"> </w:t>
      </w:r>
    </w:p>
    <w:p w:rsidR="00EB2119" w:rsidRDefault="00EB2119" w:rsidP="00EB2119">
      <w:pPr>
        <w:shd w:val="clear" w:color="auto" w:fill="FFFFFF"/>
        <w:spacing w:after="0" w:line="285" w:lineRule="atLeast"/>
        <w:jc w:val="right"/>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 xml:space="preserve"> of </w:t>
      </w:r>
      <w:r w:rsidRPr="00BE380B">
        <w:rPr>
          <w:rFonts w:ascii="Arial" w:eastAsia="Times New Roman" w:hAnsi="Arial" w:cs="Arial"/>
          <w:color w:val="000000"/>
          <w:sz w:val="24"/>
          <w:szCs w:val="24"/>
          <w:lang w:val="en-US" w:eastAsia="ru-RU"/>
        </w:rPr>
        <w:t xml:space="preserve">the International Essay Competition </w:t>
      </w:r>
    </w:p>
    <w:p w:rsidR="00EB2119" w:rsidRDefault="00EB2119" w:rsidP="00EB2119">
      <w:pPr>
        <w:shd w:val="clear" w:color="auto" w:fill="FFFFFF"/>
        <w:spacing w:after="0" w:line="240" w:lineRule="auto"/>
        <w:jc w:val="right"/>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"THE WORLD THAT I NEED</w:t>
      </w:r>
      <w:r w:rsidRPr="00BE380B">
        <w:rPr>
          <w:rFonts w:ascii="Arial" w:eastAsia="Times New Roman" w:hAnsi="Arial" w:cs="Arial"/>
          <w:color w:val="000000"/>
          <w:sz w:val="24"/>
          <w:szCs w:val="24"/>
          <w:lang w:val="en-US" w:eastAsia="ru-RU"/>
        </w:rPr>
        <w:t>"</w:t>
      </w:r>
    </w:p>
    <w:p w:rsidR="007A27BC" w:rsidRDefault="007A27BC" w:rsidP="00762394">
      <w:pPr>
        <w:shd w:val="clear" w:color="auto" w:fill="FFFFFF"/>
        <w:spacing w:after="0" w:line="240" w:lineRule="auto"/>
        <w:jc w:val="right"/>
        <w:rPr>
          <w:rFonts w:ascii="Arial" w:eastAsia="Times New Roman" w:hAnsi="Arial" w:cs="Arial"/>
          <w:color w:val="000000"/>
          <w:sz w:val="24"/>
          <w:szCs w:val="24"/>
          <w:lang w:val="en-US" w:eastAsia="ru-RU"/>
        </w:rPr>
      </w:pPr>
    </w:p>
    <w:p w:rsidR="00762394" w:rsidRPr="00762394" w:rsidRDefault="00762394" w:rsidP="00762394">
      <w:pPr>
        <w:shd w:val="clear" w:color="auto" w:fill="FFFFFF"/>
        <w:spacing w:after="0" w:line="240" w:lineRule="auto"/>
        <w:jc w:val="right"/>
        <w:rPr>
          <w:rFonts w:ascii="Arial" w:eastAsia="Times New Roman" w:hAnsi="Arial" w:cs="Arial"/>
          <w:color w:val="000000"/>
          <w:sz w:val="24"/>
          <w:szCs w:val="24"/>
          <w:lang w:val="en-US" w:eastAsia="ru-RU"/>
        </w:rPr>
      </w:pPr>
      <w:bookmarkStart w:id="0" w:name="_GoBack"/>
      <w:bookmarkEnd w:id="0"/>
      <w:r w:rsidRPr="00762394">
        <w:rPr>
          <w:rFonts w:ascii="Arial" w:eastAsia="Times New Roman" w:hAnsi="Arial" w:cs="Arial"/>
          <w:color w:val="000000"/>
          <w:sz w:val="24"/>
          <w:szCs w:val="24"/>
          <w:lang w:val="en-US" w:eastAsia="ru-RU"/>
        </w:rPr>
        <w:t xml:space="preserve">ASSOCIATION </w:t>
      </w:r>
    </w:p>
    <w:p w:rsidR="00762394" w:rsidRPr="00762394" w:rsidRDefault="00762394" w:rsidP="00762394">
      <w:pPr>
        <w:shd w:val="clear" w:color="auto" w:fill="FFFFFF"/>
        <w:spacing w:after="0" w:line="240" w:lineRule="auto"/>
        <w:jc w:val="right"/>
        <w:rPr>
          <w:rFonts w:ascii="Arial" w:eastAsia="Times New Roman" w:hAnsi="Arial" w:cs="Arial"/>
          <w:color w:val="000000"/>
          <w:sz w:val="24"/>
          <w:szCs w:val="24"/>
          <w:lang w:val="en-US" w:eastAsia="ru-RU"/>
        </w:rPr>
      </w:pPr>
      <w:r w:rsidRPr="00762394">
        <w:rPr>
          <w:rFonts w:ascii="Arial" w:eastAsia="Times New Roman" w:hAnsi="Arial" w:cs="Arial"/>
          <w:color w:val="000000"/>
          <w:sz w:val="24"/>
          <w:szCs w:val="24"/>
          <w:lang w:val="en-US" w:eastAsia="ru-RU"/>
        </w:rPr>
        <w:t xml:space="preserve">"KARELIAN RESOURCE CENTRE </w:t>
      </w:r>
      <w:r>
        <w:rPr>
          <w:rFonts w:ascii="Arial" w:eastAsia="Times New Roman" w:hAnsi="Arial" w:cs="Arial"/>
          <w:color w:val="000000"/>
          <w:sz w:val="24"/>
          <w:szCs w:val="24"/>
          <w:lang w:val="en-US" w:eastAsia="ru-RU"/>
        </w:rPr>
        <w:t>of</w:t>
      </w:r>
      <w:r w:rsidRPr="00762394">
        <w:rPr>
          <w:rFonts w:ascii="Arial" w:eastAsia="Times New Roman" w:hAnsi="Arial" w:cs="Arial"/>
          <w:color w:val="000000"/>
          <w:sz w:val="24"/>
          <w:szCs w:val="24"/>
          <w:lang w:val="en-US" w:eastAsia="ru-RU"/>
        </w:rPr>
        <w:t xml:space="preserve"> </w:t>
      </w:r>
      <w:r>
        <w:rPr>
          <w:rFonts w:ascii="Arial" w:eastAsia="Times New Roman" w:hAnsi="Arial" w:cs="Arial"/>
          <w:color w:val="000000"/>
          <w:sz w:val="24"/>
          <w:szCs w:val="24"/>
          <w:lang w:val="en-US" w:eastAsia="ru-RU"/>
        </w:rPr>
        <w:t>NGOs</w:t>
      </w:r>
      <w:r w:rsidRPr="00762394">
        <w:rPr>
          <w:rFonts w:ascii="Arial" w:eastAsia="Times New Roman" w:hAnsi="Arial" w:cs="Arial"/>
          <w:color w:val="000000"/>
          <w:sz w:val="24"/>
          <w:szCs w:val="24"/>
          <w:lang w:val="en-US" w:eastAsia="ru-RU"/>
        </w:rPr>
        <w:t>"</w:t>
      </w:r>
    </w:p>
    <w:p w:rsidR="009F25EF" w:rsidRPr="00762394" w:rsidRDefault="00194615" w:rsidP="00762394">
      <w:pPr>
        <w:shd w:val="clear" w:color="auto" w:fill="FFFFFF"/>
        <w:spacing w:after="0" w:line="240" w:lineRule="auto"/>
        <w:jc w:val="right"/>
        <w:rPr>
          <w:rFonts w:ascii="Arial" w:eastAsia="Times New Roman" w:hAnsi="Arial" w:cs="Arial"/>
          <w:color w:val="000000"/>
          <w:sz w:val="24"/>
          <w:szCs w:val="24"/>
          <w:lang w:val="en-US" w:eastAsia="ru-RU"/>
        </w:rPr>
      </w:pPr>
      <w:r w:rsidRPr="00762394">
        <w:rPr>
          <w:rFonts w:ascii="Arial" w:eastAsia="Times New Roman" w:hAnsi="Arial" w:cs="Arial"/>
          <w:color w:val="000000"/>
          <w:sz w:val="24"/>
          <w:szCs w:val="24"/>
          <w:lang w:val="en-US" w:eastAsia="ru-RU"/>
        </w:rPr>
        <w:t xml:space="preserve"> </w:t>
      </w:r>
      <w:r w:rsidRPr="00762394">
        <w:rPr>
          <w:rFonts w:ascii="Arial" w:eastAsia="Times New Roman" w:hAnsi="Arial" w:cs="Arial"/>
          <w:color w:val="000000"/>
          <w:sz w:val="24"/>
          <w:szCs w:val="24"/>
          <w:lang w:val="en-US" w:eastAsia="ru-RU"/>
        </w:rPr>
        <w:br/>
      </w:r>
      <w:r w:rsidR="00762394">
        <w:rPr>
          <w:rFonts w:ascii="Arial" w:eastAsia="Times New Roman" w:hAnsi="Arial" w:cs="Arial"/>
          <w:i/>
          <w:color w:val="000000"/>
          <w:sz w:val="24"/>
          <w:szCs w:val="24"/>
          <w:lang w:val="en-US" w:eastAsia="ru-RU"/>
        </w:rPr>
        <w:t>Partners</w:t>
      </w:r>
      <w:r w:rsidRPr="00762394">
        <w:rPr>
          <w:rFonts w:ascii="Arial" w:eastAsia="Times New Roman" w:hAnsi="Arial" w:cs="Arial"/>
          <w:color w:val="000000"/>
          <w:sz w:val="24"/>
          <w:szCs w:val="24"/>
          <w:lang w:val="en-US" w:eastAsia="ru-RU"/>
        </w:rPr>
        <w:t>:</w:t>
      </w:r>
      <w:r w:rsidRPr="00762394">
        <w:rPr>
          <w:rFonts w:ascii="Arial" w:eastAsia="Times New Roman" w:hAnsi="Arial" w:cs="Arial"/>
          <w:color w:val="000000"/>
          <w:sz w:val="24"/>
          <w:szCs w:val="24"/>
          <w:lang w:val="en-US" w:eastAsia="ru-RU"/>
        </w:rPr>
        <w:br/>
      </w:r>
      <w:r w:rsidR="00762394">
        <w:rPr>
          <w:rFonts w:ascii="Arial" w:eastAsia="Times New Roman" w:hAnsi="Arial" w:cs="Arial"/>
          <w:color w:val="000000"/>
          <w:sz w:val="24"/>
          <w:szCs w:val="24"/>
          <w:lang w:val="en-US" w:eastAsia="ru-RU"/>
        </w:rPr>
        <w:t>Karelian public diplomacy development foundation</w:t>
      </w:r>
    </w:p>
    <w:p w:rsidR="000C405F" w:rsidRDefault="000C405F" w:rsidP="00AD5AD9">
      <w:pPr>
        <w:shd w:val="clear" w:color="auto" w:fill="FFFFFF"/>
        <w:spacing w:after="0" w:line="240" w:lineRule="auto"/>
        <w:jc w:val="right"/>
        <w:rPr>
          <w:rFonts w:ascii="Arial" w:eastAsia="Times New Roman" w:hAnsi="Arial" w:cs="Arial"/>
          <w:color w:val="000000"/>
          <w:sz w:val="24"/>
          <w:szCs w:val="24"/>
          <w:lang w:val="en-US" w:eastAsia="ru-RU"/>
        </w:rPr>
      </w:pPr>
      <w:r w:rsidRPr="00762394">
        <w:rPr>
          <w:rFonts w:ascii="Arial" w:eastAsia="Times New Roman" w:hAnsi="Arial" w:cs="Arial"/>
          <w:color w:val="000000"/>
          <w:sz w:val="24"/>
          <w:szCs w:val="24"/>
          <w:lang w:val="en-US" w:eastAsia="ru-RU"/>
        </w:rPr>
        <w:t>“</w:t>
      </w:r>
      <w:proofErr w:type="spellStart"/>
      <w:r>
        <w:rPr>
          <w:rFonts w:ascii="Arial" w:eastAsia="Times New Roman" w:hAnsi="Arial" w:cs="Arial"/>
          <w:color w:val="000000"/>
          <w:sz w:val="24"/>
          <w:szCs w:val="24"/>
          <w:lang w:val="en-US" w:eastAsia="ru-RU"/>
        </w:rPr>
        <w:t>Karjalan</w:t>
      </w:r>
      <w:proofErr w:type="spellEnd"/>
      <w:r w:rsidRPr="00762394">
        <w:rPr>
          <w:rFonts w:ascii="Arial" w:eastAsia="Times New Roman" w:hAnsi="Arial" w:cs="Arial"/>
          <w:color w:val="000000"/>
          <w:sz w:val="24"/>
          <w:szCs w:val="24"/>
          <w:lang w:val="en-US" w:eastAsia="ru-RU"/>
        </w:rPr>
        <w:t xml:space="preserve"> </w:t>
      </w:r>
      <w:proofErr w:type="spellStart"/>
      <w:r>
        <w:rPr>
          <w:rFonts w:ascii="Arial" w:eastAsia="Times New Roman" w:hAnsi="Arial" w:cs="Arial"/>
          <w:color w:val="000000"/>
          <w:sz w:val="24"/>
          <w:szCs w:val="24"/>
          <w:lang w:val="en-US" w:eastAsia="ru-RU"/>
        </w:rPr>
        <w:t>Sanomat</w:t>
      </w:r>
      <w:proofErr w:type="spellEnd"/>
      <w:r w:rsidRPr="00762394">
        <w:rPr>
          <w:rFonts w:ascii="Arial" w:eastAsia="Times New Roman" w:hAnsi="Arial" w:cs="Arial"/>
          <w:color w:val="000000"/>
          <w:sz w:val="24"/>
          <w:szCs w:val="24"/>
          <w:lang w:val="en-US" w:eastAsia="ru-RU"/>
        </w:rPr>
        <w:t>”</w:t>
      </w:r>
      <w:r w:rsidR="00762394">
        <w:rPr>
          <w:rFonts w:ascii="Arial" w:eastAsia="Times New Roman" w:hAnsi="Arial" w:cs="Arial"/>
          <w:color w:val="000000"/>
          <w:sz w:val="24"/>
          <w:szCs w:val="24"/>
          <w:lang w:val="en-US" w:eastAsia="ru-RU"/>
        </w:rPr>
        <w:t xml:space="preserve"> newspaper</w:t>
      </w:r>
    </w:p>
    <w:p w:rsidR="00BF455B" w:rsidRPr="00BF455B" w:rsidRDefault="00BF455B" w:rsidP="00BF455B">
      <w:pPr>
        <w:spacing w:after="0" w:line="240" w:lineRule="auto"/>
        <w:jc w:val="right"/>
        <w:rPr>
          <w:rFonts w:ascii="Times New Roman" w:eastAsia="Times New Roman" w:hAnsi="Times New Roman" w:cs="Times New Roman"/>
          <w:sz w:val="24"/>
          <w:szCs w:val="24"/>
          <w:lang w:val="en-US" w:eastAsia="ru-RU"/>
        </w:rPr>
      </w:pPr>
      <w:r w:rsidRPr="00BF455B">
        <w:rPr>
          <w:rFonts w:ascii="Arial" w:eastAsia="Times New Roman" w:hAnsi="Arial" w:cs="Arial"/>
          <w:color w:val="222222"/>
          <w:sz w:val="24"/>
          <w:szCs w:val="24"/>
          <w:shd w:val="clear" w:color="auto" w:fill="FFFFFF"/>
          <w:lang w:val="en-US" w:eastAsia="ru-RU"/>
        </w:rPr>
        <w:t xml:space="preserve">"Karelia- Norway" </w:t>
      </w:r>
      <w:r w:rsidRPr="00BF455B">
        <w:rPr>
          <w:rFonts w:ascii="Arial" w:eastAsia="Times New Roman" w:hAnsi="Arial" w:cs="Arial"/>
          <w:color w:val="222222"/>
          <w:sz w:val="24"/>
          <w:szCs w:val="24"/>
          <w:shd w:val="clear" w:color="auto" w:fill="FFFFFF"/>
          <w:lang w:val="en-US" w:eastAsia="ru-RU"/>
        </w:rPr>
        <w:t>Friendship society</w:t>
      </w:r>
    </w:p>
    <w:p w:rsidR="00BF455B" w:rsidRPr="00BF455B" w:rsidRDefault="00BF455B" w:rsidP="00BF455B">
      <w:pPr>
        <w:shd w:val="clear" w:color="auto" w:fill="FFFFFF"/>
        <w:spacing w:after="0" w:line="240" w:lineRule="auto"/>
        <w:jc w:val="right"/>
        <w:rPr>
          <w:rFonts w:ascii="Arial" w:eastAsia="Times New Roman" w:hAnsi="Arial" w:cs="Arial"/>
          <w:color w:val="222222"/>
          <w:sz w:val="24"/>
          <w:szCs w:val="24"/>
          <w:lang w:val="en-US" w:eastAsia="ru-RU"/>
        </w:rPr>
      </w:pPr>
      <w:r w:rsidRPr="00BF455B">
        <w:rPr>
          <w:rFonts w:ascii="Arial" w:eastAsia="Times New Roman" w:hAnsi="Arial" w:cs="Arial"/>
          <w:color w:val="222222"/>
          <w:sz w:val="24"/>
          <w:szCs w:val="24"/>
          <w:lang w:val="en-US" w:eastAsia="ru-RU"/>
        </w:rPr>
        <w:t>Barents Ecology Film Festival</w:t>
      </w:r>
    </w:p>
    <w:p w:rsidR="00D60D13" w:rsidRPr="00762394" w:rsidRDefault="00762394" w:rsidP="00AD5AD9">
      <w:pPr>
        <w:shd w:val="clear" w:color="auto" w:fill="FFFFFF"/>
        <w:spacing w:after="0" w:line="240" w:lineRule="auto"/>
        <w:jc w:val="right"/>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Swedish-Karelian informational business-center</w:t>
      </w:r>
    </w:p>
    <w:p w:rsidR="00DE285F" w:rsidRPr="00762394" w:rsidRDefault="00DE285F" w:rsidP="00DE285F">
      <w:pPr>
        <w:shd w:val="clear" w:color="auto" w:fill="FFFFFF"/>
        <w:spacing w:after="0" w:line="240" w:lineRule="auto"/>
        <w:jc w:val="right"/>
        <w:rPr>
          <w:rFonts w:ascii="Arial" w:eastAsia="Times New Roman" w:hAnsi="Arial" w:cs="Arial"/>
          <w:color w:val="000000"/>
          <w:sz w:val="24"/>
          <w:szCs w:val="24"/>
          <w:lang w:val="en-US" w:eastAsia="ru-RU"/>
        </w:rPr>
      </w:pPr>
    </w:p>
    <w:p w:rsidR="00AD5AD9" w:rsidRPr="00762394" w:rsidRDefault="00AD5AD9" w:rsidP="00762394">
      <w:pPr>
        <w:shd w:val="clear" w:color="auto" w:fill="FFFFFF"/>
        <w:spacing w:after="0" w:line="240" w:lineRule="auto"/>
        <w:jc w:val="right"/>
        <w:rPr>
          <w:rFonts w:ascii="Arial" w:eastAsia="Times New Roman" w:hAnsi="Arial" w:cs="Arial"/>
          <w:color w:val="000000"/>
          <w:sz w:val="24"/>
          <w:szCs w:val="24"/>
          <w:lang w:val="en-US" w:eastAsia="ru-RU"/>
        </w:rPr>
      </w:pPr>
    </w:p>
    <w:p w:rsidR="00B60745" w:rsidRDefault="00B60745" w:rsidP="00D81AEE">
      <w:pPr>
        <w:shd w:val="clear" w:color="auto" w:fill="FFFFFF"/>
        <w:spacing w:after="0" w:line="240" w:lineRule="auto"/>
        <w:rPr>
          <w:rFonts w:ascii="Arial" w:eastAsia="Times New Roman" w:hAnsi="Arial" w:cs="Arial"/>
          <w:b/>
          <w:color w:val="000000"/>
          <w:sz w:val="24"/>
          <w:szCs w:val="24"/>
          <w:lang w:val="en-US" w:eastAsia="ru-RU"/>
        </w:rPr>
      </w:pPr>
    </w:p>
    <w:p w:rsidR="00D81AEE" w:rsidRDefault="00D81AEE" w:rsidP="00D81AEE">
      <w:pPr>
        <w:shd w:val="clear" w:color="auto" w:fill="FFFFFF"/>
        <w:spacing w:after="0" w:line="240" w:lineRule="auto"/>
        <w:rPr>
          <w:rFonts w:ascii="Arial" w:eastAsia="Times New Roman" w:hAnsi="Arial" w:cs="Arial"/>
          <w:color w:val="000000"/>
          <w:sz w:val="24"/>
          <w:szCs w:val="24"/>
          <w:lang w:val="en-US" w:eastAsia="ru-RU"/>
        </w:rPr>
      </w:pPr>
      <w:r w:rsidRPr="00BA3A14">
        <w:rPr>
          <w:rFonts w:ascii="Arial" w:eastAsia="Times New Roman" w:hAnsi="Arial" w:cs="Arial"/>
          <w:b/>
          <w:color w:val="000000"/>
          <w:sz w:val="24"/>
          <w:szCs w:val="24"/>
          <w:lang w:val="en-US" w:eastAsia="ru-RU"/>
        </w:rPr>
        <w:t>"</w:t>
      </w:r>
      <w:r w:rsidR="001064DB" w:rsidRPr="00BA3A14">
        <w:rPr>
          <w:rFonts w:ascii="Arial" w:eastAsia="Times New Roman" w:hAnsi="Arial" w:cs="Arial"/>
          <w:b/>
          <w:color w:val="000000"/>
          <w:sz w:val="24"/>
          <w:szCs w:val="24"/>
          <w:lang w:val="en-US" w:eastAsia="ru-RU"/>
        </w:rPr>
        <w:t xml:space="preserve">THE </w:t>
      </w:r>
      <w:r w:rsidRPr="00BA3A14">
        <w:rPr>
          <w:rFonts w:ascii="Arial" w:eastAsia="Times New Roman" w:hAnsi="Arial" w:cs="Arial"/>
          <w:b/>
          <w:color w:val="000000"/>
          <w:sz w:val="24"/>
          <w:szCs w:val="24"/>
          <w:lang w:val="en-US" w:eastAsia="ru-RU"/>
        </w:rPr>
        <w:t>WORLD WHAT I NEED"</w:t>
      </w:r>
      <w:r w:rsidRPr="00D81AEE">
        <w:rPr>
          <w:rFonts w:ascii="Arial" w:eastAsia="Times New Roman" w:hAnsi="Arial" w:cs="Arial"/>
          <w:color w:val="000000"/>
          <w:sz w:val="24"/>
          <w:szCs w:val="24"/>
          <w:lang w:val="en-US" w:eastAsia="ru-RU"/>
        </w:rPr>
        <w:t xml:space="preserve">: </w:t>
      </w:r>
      <w:r w:rsidRPr="00B60745">
        <w:rPr>
          <w:rFonts w:ascii="Arial" w:eastAsia="Times New Roman" w:hAnsi="Arial" w:cs="Arial"/>
          <w:i/>
          <w:color w:val="000000"/>
          <w:sz w:val="24"/>
          <w:szCs w:val="24"/>
          <w:lang w:val="en-US" w:eastAsia="ru-RU"/>
        </w:rPr>
        <w:t xml:space="preserve">How will the world and relations between people, cities and countries change in the new environment? </w:t>
      </w:r>
      <w:r w:rsidR="00652EFC" w:rsidRPr="00652EFC">
        <w:rPr>
          <w:rFonts w:ascii="Arial" w:eastAsia="Times New Roman" w:hAnsi="Arial" w:cs="Arial"/>
          <w:i/>
          <w:color w:val="000000"/>
          <w:sz w:val="24"/>
          <w:szCs w:val="24"/>
          <w:lang w:val="en-US" w:eastAsia="ru-RU"/>
        </w:rPr>
        <w:t xml:space="preserve">What world would you like to live in? </w:t>
      </w:r>
      <w:r w:rsidRPr="00B60745">
        <w:rPr>
          <w:rFonts w:ascii="Arial" w:eastAsia="Times New Roman" w:hAnsi="Arial" w:cs="Arial"/>
          <w:i/>
          <w:color w:val="000000"/>
          <w:sz w:val="24"/>
          <w:szCs w:val="24"/>
          <w:lang w:val="en-US" w:eastAsia="ru-RU"/>
        </w:rPr>
        <w:t>What is important to remember and what should be done to ensure that international relations continue and develop? How can we cooperate and help each other across borders? What will cross-border cooperation be like? What can people's diplomacy do to strengthen relations between peoples?</w:t>
      </w:r>
      <w:r w:rsidR="00652EFC" w:rsidRPr="00652EFC">
        <w:rPr>
          <w:lang w:val="en-US"/>
        </w:rPr>
        <w:t xml:space="preserve"> </w:t>
      </w:r>
      <w:r w:rsidR="00652EFC" w:rsidRPr="00652EFC">
        <w:rPr>
          <w:rFonts w:ascii="Arial" w:eastAsia="Times New Roman" w:hAnsi="Arial" w:cs="Arial"/>
          <w:i/>
          <w:color w:val="000000"/>
          <w:sz w:val="24"/>
          <w:szCs w:val="24"/>
          <w:lang w:val="en-US" w:eastAsia="ru-RU"/>
        </w:rPr>
        <w:t>How can cooperation in culture, art, ecology, new technologies, economics, journalism and other fields develop?</w:t>
      </w:r>
      <w:r w:rsidRPr="00B60745">
        <w:rPr>
          <w:rFonts w:ascii="Arial" w:eastAsia="Times New Roman" w:hAnsi="Arial" w:cs="Arial"/>
          <w:i/>
          <w:color w:val="000000"/>
          <w:sz w:val="24"/>
          <w:szCs w:val="24"/>
          <w:lang w:val="en-US" w:eastAsia="ru-RU"/>
        </w:rPr>
        <w:t xml:space="preserve"> What project ideas and initiatives can contribute to the development of international relations among young people?</w:t>
      </w:r>
    </w:p>
    <w:p w:rsidR="007D650F" w:rsidRDefault="007D650F" w:rsidP="00D81AEE">
      <w:pPr>
        <w:shd w:val="clear" w:color="auto" w:fill="FFFFFF"/>
        <w:spacing w:after="0" w:line="240" w:lineRule="auto"/>
        <w:rPr>
          <w:rFonts w:ascii="Arial" w:eastAsia="Times New Roman" w:hAnsi="Arial" w:cs="Arial"/>
          <w:color w:val="000000"/>
          <w:sz w:val="24"/>
          <w:szCs w:val="24"/>
          <w:lang w:val="en-US" w:eastAsia="ru-RU"/>
        </w:rPr>
      </w:pPr>
    </w:p>
    <w:p w:rsidR="00EF34C8" w:rsidRPr="00D81AEE" w:rsidRDefault="00EF34C8" w:rsidP="00D81AEE">
      <w:pPr>
        <w:shd w:val="clear" w:color="auto" w:fill="FFFFFF"/>
        <w:spacing w:after="0" w:line="240" w:lineRule="auto"/>
        <w:rPr>
          <w:rFonts w:ascii="Arial" w:eastAsia="Times New Roman" w:hAnsi="Arial" w:cs="Arial"/>
          <w:color w:val="000000"/>
          <w:sz w:val="24"/>
          <w:szCs w:val="24"/>
          <w:lang w:val="en-US" w:eastAsia="ru-RU"/>
        </w:rPr>
      </w:pP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r w:rsidRPr="007D650F">
        <w:rPr>
          <w:rFonts w:ascii="Arial" w:eastAsia="Times New Roman" w:hAnsi="Arial" w:cs="Arial"/>
          <w:color w:val="000000"/>
          <w:sz w:val="24"/>
          <w:szCs w:val="24"/>
          <w:u w:val="single"/>
          <w:lang w:val="en-US" w:eastAsia="ru-RU"/>
        </w:rPr>
        <w:t>Tasks of the Contest</w:t>
      </w:r>
      <w:r w:rsidRPr="007D650F">
        <w:rPr>
          <w:rFonts w:ascii="Arial" w:eastAsia="Times New Roman" w:hAnsi="Arial" w:cs="Arial"/>
          <w:color w:val="000000"/>
          <w:sz w:val="24"/>
          <w:szCs w:val="24"/>
          <w:lang w:val="en-US" w:eastAsia="ru-RU"/>
        </w:rPr>
        <w:t>:</w:t>
      </w: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r w:rsidRPr="007D650F">
        <w:rPr>
          <w:rFonts w:ascii="Arial" w:eastAsia="Times New Roman" w:hAnsi="Arial" w:cs="Arial"/>
          <w:color w:val="000000"/>
          <w:sz w:val="24"/>
          <w:szCs w:val="24"/>
          <w:lang w:val="en-US" w:eastAsia="ru-RU"/>
        </w:rPr>
        <w:t>- Development of friendly relations and contacts, international youth cooperation.</w:t>
      </w:r>
    </w:p>
    <w:p w:rsidR="007D650F" w:rsidRPr="007D650F" w:rsidRDefault="005B0ADD" w:rsidP="007D650F">
      <w:pPr>
        <w:shd w:val="clear" w:color="auto" w:fill="FFFFFF"/>
        <w:spacing w:after="0" w:line="240" w:lineRule="auto"/>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 xml:space="preserve">- Attracting </w:t>
      </w:r>
      <w:r w:rsidRPr="007D650F">
        <w:rPr>
          <w:rFonts w:ascii="Arial" w:eastAsia="Times New Roman" w:hAnsi="Arial" w:cs="Arial"/>
          <w:color w:val="000000"/>
          <w:sz w:val="24"/>
          <w:szCs w:val="24"/>
          <w:lang w:val="en-US" w:eastAsia="ru-RU"/>
        </w:rPr>
        <w:t xml:space="preserve">of young people </w:t>
      </w:r>
      <w:r w:rsidR="007D650F" w:rsidRPr="007D650F">
        <w:rPr>
          <w:rFonts w:ascii="Arial" w:eastAsia="Times New Roman" w:hAnsi="Arial" w:cs="Arial"/>
          <w:color w:val="000000"/>
          <w:sz w:val="24"/>
          <w:szCs w:val="24"/>
          <w:lang w:val="en-US" w:eastAsia="ru-RU"/>
        </w:rPr>
        <w:t xml:space="preserve">attention to the themes of the twin movement, the development of public diplomacy. </w:t>
      </w: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r w:rsidRPr="007D650F">
        <w:rPr>
          <w:rFonts w:ascii="Arial" w:eastAsia="Times New Roman" w:hAnsi="Arial" w:cs="Arial"/>
          <w:color w:val="000000"/>
          <w:sz w:val="24"/>
          <w:szCs w:val="24"/>
          <w:lang w:val="en-US" w:eastAsia="ru-RU"/>
        </w:rPr>
        <w:t>- Formation of creative activity and increase of civil consciousness and patriotism of children and youth through participa</w:t>
      </w:r>
      <w:r w:rsidR="008664F6">
        <w:rPr>
          <w:rFonts w:ascii="Arial" w:eastAsia="Times New Roman" w:hAnsi="Arial" w:cs="Arial"/>
          <w:color w:val="000000"/>
          <w:sz w:val="24"/>
          <w:szCs w:val="24"/>
          <w:lang w:val="en-US" w:eastAsia="ru-RU"/>
        </w:rPr>
        <w:t>tion in journalistic activities.</w:t>
      </w: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r w:rsidRPr="007D650F">
        <w:rPr>
          <w:rFonts w:ascii="Arial" w:eastAsia="Times New Roman" w:hAnsi="Arial" w:cs="Arial"/>
          <w:color w:val="000000"/>
          <w:sz w:val="24"/>
          <w:szCs w:val="24"/>
          <w:lang w:val="en-US" w:eastAsia="ru-RU"/>
        </w:rPr>
        <w:t>- Enhancing verbal and artistic culture.</w:t>
      </w: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r w:rsidRPr="007D650F">
        <w:rPr>
          <w:rFonts w:ascii="Arial" w:eastAsia="Times New Roman" w:hAnsi="Arial" w:cs="Arial"/>
          <w:color w:val="000000"/>
          <w:sz w:val="24"/>
          <w:szCs w:val="24"/>
          <w:lang w:val="en-US" w:eastAsia="ru-RU"/>
        </w:rPr>
        <w:t>- Identification of ideas and initiatives that can contribute to the development of p</w:t>
      </w:r>
      <w:r w:rsidR="008664F6">
        <w:rPr>
          <w:rFonts w:ascii="Arial" w:eastAsia="Times New Roman" w:hAnsi="Arial" w:cs="Arial"/>
          <w:color w:val="000000"/>
          <w:sz w:val="24"/>
          <w:szCs w:val="24"/>
          <w:lang w:val="en-US" w:eastAsia="ru-RU"/>
        </w:rPr>
        <w:t>ublic</w:t>
      </w:r>
      <w:r w:rsidRPr="007D650F">
        <w:rPr>
          <w:rFonts w:ascii="Arial" w:eastAsia="Times New Roman" w:hAnsi="Arial" w:cs="Arial"/>
          <w:color w:val="000000"/>
          <w:sz w:val="24"/>
          <w:szCs w:val="24"/>
          <w:lang w:val="en-US" w:eastAsia="ru-RU"/>
        </w:rPr>
        <w:t xml:space="preserve"> diplomacy.</w:t>
      </w:r>
    </w:p>
    <w:p w:rsidR="007D650F" w:rsidRPr="007D650F" w:rsidRDefault="007D650F" w:rsidP="007D650F">
      <w:pPr>
        <w:shd w:val="clear" w:color="auto" w:fill="FFFFFF"/>
        <w:spacing w:after="0" w:line="240" w:lineRule="auto"/>
        <w:rPr>
          <w:rFonts w:ascii="Arial" w:eastAsia="Times New Roman" w:hAnsi="Arial" w:cs="Arial"/>
          <w:color w:val="000000"/>
          <w:sz w:val="24"/>
          <w:szCs w:val="24"/>
          <w:lang w:val="en-US" w:eastAsia="ru-RU"/>
        </w:rPr>
      </w:pPr>
    </w:p>
    <w:p w:rsidR="002B5CD6" w:rsidRPr="002B5CD6" w:rsidRDefault="002B5CD6" w:rsidP="002B5CD6">
      <w:pPr>
        <w:shd w:val="clear" w:color="auto" w:fill="FFFFFF"/>
        <w:spacing w:after="0" w:line="285" w:lineRule="atLeast"/>
        <w:rPr>
          <w:rFonts w:ascii="Arial" w:eastAsia="Times New Roman" w:hAnsi="Arial" w:cs="Arial"/>
          <w:color w:val="000000"/>
          <w:sz w:val="24"/>
          <w:szCs w:val="24"/>
          <w:lang w:val="en-US" w:eastAsia="ru-RU"/>
        </w:rPr>
      </w:pPr>
      <w:r w:rsidRPr="00920E92">
        <w:rPr>
          <w:rFonts w:ascii="Arial" w:eastAsia="Times New Roman" w:hAnsi="Arial" w:cs="Arial"/>
          <w:color w:val="000000"/>
          <w:sz w:val="24"/>
          <w:szCs w:val="24"/>
          <w:u w:val="single"/>
          <w:lang w:val="en-US" w:eastAsia="ru-RU"/>
        </w:rPr>
        <w:t>Place</w:t>
      </w:r>
      <w:r w:rsidRPr="002B5CD6">
        <w:rPr>
          <w:rFonts w:ascii="Arial" w:eastAsia="Times New Roman" w:hAnsi="Arial" w:cs="Arial"/>
          <w:color w:val="000000"/>
          <w:sz w:val="24"/>
          <w:szCs w:val="24"/>
          <w:lang w:val="en-US" w:eastAsia="ru-RU"/>
        </w:rPr>
        <w:t xml:space="preserve">: Petrozavodsk, Republic of Karelia, Russia </w:t>
      </w:r>
    </w:p>
    <w:p w:rsidR="00920E92" w:rsidRDefault="002B5CD6" w:rsidP="00920E92">
      <w:pPr>
        <w:shd w:val="clear" w:color="auto" w:fill="FFFFFF"/>
        <w:spacing w:after="0" w:line="285" w:lineRule="atLeast"/>
        <w:rPr>
          <w:rFonts w:ascii="Arial" w:eastAsia="Times New Roman" w:hAnsi="Arial" w:cs="Arial"/>
          <w:color w:val="000000"/>
          <w:sz w:val="24"/>
          <w:szCs w:val="24"/>
          <w:lang w:val="en-US" w:eastAsia="ru-RU"/>
        </w:rPr>
      </w:pPr>
      <w:r w:rsidRPr="00920E92">
        <w:rPr>
          <w:rFonts w:ascii="Arial" w:eastAsia="Times New Roman" w:hAnsi="Arial" w:cs="Arial"/>
          <w:color w:val="000000"/>
          <w:sz w:val="24"/>
          <w:szCs w:val="24"/>
          <w:u w:val="single"/>
          <w:lang w:val="en-US" w:eastAsia="ru-RU"/>
        </w:rPr>
        <w:t>Dates</w:t>
      </w:r>
      <w:r w:rsidRPr="00920E92">
        <w:rPr>
          <w:rFonts w:ascii="Arial" w:eastAsia="Times New Roman" w:hAnsi="Arial" w:cs="Arial"/>
          <w:color w:val="000000"/>
          <w:sz w:val="24"/>
          <w:szCs w:val="24"/>
          <w:lang w:val="en-US" w:eastAsia="ru-RU"/>
        </w:rPr>
        <w:t>: May 17, 2020 -  July 1, 2020</w:t>
      </w:r>
    </w:p>
    <w:p w:rsidR="00920E92" w:rsidRPr="00920E92" w:rsidRDefault="00194615" w:rsidP="00920E92">
      <w:pPr>
        <w:shd w:val="clear" w:color="auto" w:fill="FFFFFF"/>
        <w:spacing w:after="0" w:line="285" w:lineRule="atLeast"/>
        <w:rPr>
          <w:rFonts w:ascii="Arial" w:eastAsia="Times New Roman" w:hAnsi="Arial" w:cs="Arial"/>
          <w:color w:val="000000"/>
          <w:sz w:val="24"/>
          <w:szCs w:val="24"/>
          <w:lang w:val="en-US" w:eastAsia="ru-RU"/>
        </w:rPr>
      </w:pPr>
      <w:r w:rsidRPr="00920E92">
        <w:rPr>
          <w:rFonts w:ascii="Arial" w:eastAsia="Times New Roman" w:hAnsi="Arial" w:cs="Arial"/>
          <w:color w:val="000000"/>
          <w:sz w:val="24"/>
          <w:szCs w:val="24"/>
          <w:lang w:val="en-US" w:eastAsia="ru-RU"/>
        </w:rPr>
        <w:lastRenderedPageBreak/>
        <w:br/>
      </w:r>
      <w:r w:rsidR="00920E92" w:rsidRPr="00920E92">
        <w:rPr>
          <w:rFonts w:ascii="Arial" w:eastAsia="Times New Roman" w:hAnsi="Arial" w:cs="Arial"/>
          <w:color w:val="000000"/>
          <w:sz w:val="24"/>
          <w:szCs w:val="24"/>
          <w:u w:val="single"/>
          <w:lang w:val="en-US" w:eastAsia="ru-RU"/>
        </w:rPr>
        <w:t>Organization of the Contest</w:t>
      </w:r>
      <w:r w:rsidR="00920E92" w:rsidRPr="00920E92">
        <w:rPr>
          <w:rFonts w:ascii="Arial" w:eastAsia="Times New Roman" w:hAnsi="Arial" w:cs="Arial"/>
          <w:color w:val="000000"/>
          <w:sz w:val="24"/>
          <w:szCs w:val="24"/>
          <w:lang w:val="en-US" w:eastAsia="ru-RU"/>
        </w:rPr>
        <w:t>:</w:t>
      </w:r>
    </w:p>
    <w:p w:rsidR="00920E92" w:rsidRPr="00920E92" w:rsidRDefault="00920E92" w:rsidP="00920E92">
      <w:pPr>
        <w:shd w:val="clear" w:color="auto" w:fill="FFFFFF"/>
        <w:spacing w:after="0" w:line="285" w:lineRule="atLeast"/>
        <w:rPr>
          <w:rFonts w:ascii="Arial" w:eastAsia="Times New Roman" w:hAnsi="Arial" w:cs="Arial"/>
          <w:color w:val="000000"/>
          <w:sz w:val="24"/>
          <w:szCs w:val="24"/>
          <w:lang w:val="en-US" w:eastAsia="ru-RU"/>
        </w:rPr>
      </w:pPr>
      <w:r w:rsidRPr="00920E92">
        <w:rPr>
          <w:rFonts w:ascii="Arial" w:eastAsia="Times New Roman" w:hAnsi="Arial" w:cs="Arial"/>
          <w:color w:val="000000"/>
          <w:sz w:val="24"/>
          <w:szCs w:val="24"/>
          <w:lang w:val="en-US" w:eastAsia="ru-RU"/>
        </w:rPr>
        <w:t xml:space="preserve">To prepare and conduct the Competition, an Organizing Committee (hereinafter referred to as the Organizing Committee) shall be established (Annex 1), which includes representatives of the Association "Karelian Resource Centre of </w:t>
      </w:r>
      <w:r>
        <w:rPr>
          <w:rFonts w:ascii="Arial" w:eastAsia="Times New Roman" w:hAnsi="Arial" w:cs="Arial"/>
          <w:color w:val="000000"/>
          <w:sz w:val="24"/>
          <w:szCs w:val="24"/>
          <w:lang w:val="en-US" w:eastAsia="ru-RU"/>
        </w:rPr>
        <w:t>NGOs</w:t>
      </w:r>
      <w:r w:rsidRPr="00920E92">
        <w:rPr>
          <w:rFonts w:ascii="Arial" w:eastAsia="Times New Roman" w:hAnsi="Arial" w:cs="Arial"/>
          <w:color w:val="000000"/>
          <w:sz w:val="24"/>
          <w:szCs w:val="24"/>
          <w:lang w:val="en-US" w:eastAsia="ru-RU"/>
        </w:rPr>
        <w:t>" and other NGOs of the Republic of Karelia. The composition of the Organizing Committee shall be approved by the Head of the Association.</w:t>
      </w:r>
      <w:r w:rsidRPr="00920E92">
        <w:rPr>
          <w:lang w:val="en-US"/>
        </w:rPr>
        <w:t xml:space="preserve"> </w:t>
      </w:r>
      <w:r w:rsidRPr="00920E92">
        <w:rPr>
          <w:rFonts w:ascii="Arial" w:eastAsia="Times New Roman" w:hAnsi="Arial" w:cs="Arial"/>
          <w:color w:val="000000"/>
          <w:sz w:val="24"/>
          <w:szCs w:val="24"/>
          <w:lang w:val="en-US" w:eastAsia="ru-RU"/>
        </w:rPr>
        <w:t>The Organising Committee shall develop and approve the Competition program, the Jury, and prepare and conduct the Competition. Approves the composition of participants and other events held during the Competition</w:t>
      </w:r>
      <w:r w:rsidR="00194615" w:rsidRPr="00920E92">
        <w:rPr>
          <w:rFonts w:ascii="Arial" w:eastAsia="Times New Roman" w:hAnsi="Arial" w:cs="Arial"/>
          <w:color w:val="000000"/>
          <w:sz w:val="24"/>
          <w:szCs w:val="24"/>
          <w:lang w:val="en-US" w:eastAsia="ru-RU"/>
        </w:rPr>
        <w:t>.</w:t>
      </w:r>
      <w:r w:rsidR="00194615" w:rsidRPr="00920E92">
        <w:rPr>
          <w:rFonts w:ascii="Arial" w:eastAsia="Times New Roman" w:hAnsi="Arial" w:cs="Arial"/>
          <w:color w:val="000000"/>
          <w:sz w:val="24"/>
          <w:szCs w:val="24"/>
          <w:lang w:val="en-US" w:eastAsia="ru-RU"/>
        </w:rPr>
        <w:br/>
      </w:r>
    </w:p>
    <w:p w:rsidR="006C2772" w:rsidRPr="006C2772" w:rsidRDefault="003770D4" w:rsidP="006C2772">
      <w:pPr>
        <w:shd w:val="clear" w:color="auto" w:fill="FFFFFF"/>
        <w:spacing w:after="0" w:line="285" w:lineRule="atLeast"/>
        <w:rPr>
          <w:rFonts w:ascii="Arial" w:eastAsia="Times New Roman" w:hAnsi="Arial" w:cs="Arial"/>
          <w:color w:val="000000"/>
          <w:sz w:val="24"/>
          <w:szCs w:val="24"/>
          <w:lang w:val="en-US" w:eastAsia="ru-RU"/>
        </w:rPr>
      </w:pPr>
      <w:r w:rsidRPr="003770D4">
        <w:rPr>
          <w:rFonts w:ascii="Arial" w:eastAsia="Times New Roman" w:hAnsi="Arial" w:cs="Arial"/>
          <w:color w:val="000000"/>
          <w:sz w:val="24"/>
          <w:szCs w:val="24"/>
          <w:u w:val="single"/>
          <w:lang w:val="en-US" w:eastAsia="ru-RU"/>
        </w:rPr>
        <w:t>Participants</w:t>
      </w:r>
      <w:r>
        <w:rPr>
          <w:rFonts w:ascii="Arial" w:eastAsia="Times New Roman" w:hAnsi="Arial" w:cs="Arial"/>
          <w:color w:val="000000"/>
          <w:sz w:val="24"/>
          <w:szCs w:val="24"/>
          <w:lang w:val="en-US" w:eastAsia="ru-RU"/>
        </w:rPr>
        <w:t xml:space="preserve">: </w:t>
      </w:r>
    </w:p>
    <w:p w:rsidR="006C2772" w:rsidRDefault="006C2772" w:rsidP="006C2772">
      <w:pPr>
        <w:shd w:val="clear" w:color="auto" w:fill="FFFFFF"/>
        <w:spacing w:after="0" w:line="285" w:lineRule="atLeast"/>
        <w:rPr>
          <w:rFonts w:ascii="Arial" w:eastAsia="Times New Roman" w:hAnsi="Arial" w:cs="Arial"/>
          <w:color w:val="000000"/>
          <w:sz w:val="24"/>
          <w:szCs w:val="24"/>
          <w:lang w:val="en-US" w:eastAsia="ru-RU"/>
        </w:rPr>
      </w:pPr>
      <w:r w:rsidRPr="006C2772">
        <w:rPr>
          <w:rFonts w:ascii="Arial" w:eastAsia="Times New Roman" w:hAnsi="Arial" w:cs="Arial"/>
          <w:color w:val="000000"/>
          <w:sz w:val="24"/>
          <w:szCs w:val="24"/>
          <w:lang w:val="en-US" w:eastAsia="ru-RU"/>
        </w:rPr>
        <w:t>Teenagers and youth of the Republic of Karelia, the Russian Federation, sister cities of Petrozavodsk, CIS countries and other foreign countries aged 12 to 18 take part in the Contest.</w:t>
      </w:r>
    </w:p>
    <w:p w:rsidR="003770D4" w:rsidRDefault="003770D4" w:rsidP="006C2772">
      <w:pPr>
        <w:shd w:val="clear" w:color="auto" w:fill="FFFFFF"/>
        <w:spacing w:after="0" w:line="285" w:lineRule="atLeast"/>
        <w:rPr>
          <w:rFonts w:ascii="Arial" w:eastAsia="Times New Roman" w:hAnsi="Arial" w:cs="Arial"/>
          <w:color w:val="000000"/>
          <w:sz w:val="24"/>
          <w:szCs w:val="24"/>
          <w:lang w:val="en-US" w:eastAsia="ru-RU"/>
        </w:rPr>
      </w:pPr>
    </w:p>
    <w:p w:rsidR="003770D4" w:rsidRPr="00D97D2D" w:rsidRDefault="003770D4" w:rsidP="003770D4">
      <w:pPr>
        <w:shd w:val="clear" w:color="auto" w:fill="FFFFFF"/>
        <w:spacing w:after="0" w:line="285" w:lineRule="atLeast"/>
        <w:rPr>
          <w:rFonts w:ascii="Arial" w:eastAsia="Times New Roman" w:hAnsi="Arial" w:cs="Arial"/>
          <w:sz w:val="24"/>
          <w:szCs w:val="24"/>
          <w:u w:val="single"/>
          <w:lang w:val="en-US" w:eastAsia="ru-RU"/>
        </w:rPr>
      </w:pPr>
      <w:r w:rsidRPr="00D97D2D">
        <w:rPr>
          <w:rFonts w:ascii="Arial" w:eastAsia="Times New Roman" w:hAnsi="Arial" w:cs="Arial"/>
          <w:sz w:val="24"/>
          <w:szCs w:val="24"/>
          <w:u w:val="single"/>
          <w:lang w:val="en-US" w:eastAsia="ru-RU"/>
        </w:rPr>
        <w:t xml:space="preserve">Age groups: </w:t>
      </w:r>
    </w:p>
    <w:p w:rsidR="003770D4" w:rsidRPr="00D97D2D" w:rsidRDefault="003770D4" w:rsidP="003770D4">
      <w:pPr>
        <w:shd w:val="clear" w:color="auto" w:fill="FFFFFF"/>
        <w:spacing w:after="0" w:line="285" w:lineRule="atLeast"/>
        <w:rPr>
          <w:rFonts w:ascii="Arial" w:eastAsia="Times New Roman" w:hAnsi="Arial" w:cs="Arial"/>
          <w:sz w:val="24"/>
          <w:szCs w:val="24"/>
          <w:lang w:val="en-US" w:eastAsia="ru-RU"/>
        </w:rPr>
      </w:pPr>
      <w:r w:rsidRPr="00D97D2D">
        <w:rPr>
          <w:rFonts w:ascii="Arial" w:eastAsia="Times New Roman" w:hAnsi="Arial" w:cs="Arial"/>
          <w:sz w:val="24"/>
          <w:szCs w:val="24"/>
          <w:lang w:val="en-US" w:eastAsia="ru-RU"/>
        </w:rPr>
        <w:t>The competition is held in two age groups: 12 - 14 years, 15 - 18 years.</w:t>
      </w:r>
    </w:p>
    <w:p w:rsidR="003770D4" w:rsidRDefault="003770D4" w:rsidP="006C2772">
      <w:pPr>
        <w:shd w:val="clear" w:color="auto" w:fill="FFFFFF"/>
        <w:spacing w:after="0" w:line="285" w:lineRule="atLeast"/>
        <w:rPr>
          <w:rFonts w:ascii="Arial" w:eastAsia="Times New Roman" w:hAnsi="Arial" w:cs="Arial"/>
          <w:color w:val="000000"/>
          <w:sz w:val="24"/>
          <w:szCs w:val="24"/>
          <w:lang w:val="en-US" w:eastAsia="ru-RU"/>
        </w:rPr>
      </w:pPr>
    </w:p>
    <w:p w:rsidR="00D06656" w:rsidRDefault="003770D4" w:rsidP="006C2772">
      <w:pPr>
        <w:shd w:val="clear" w:color="auto" w:fill="FFFFFF"/>
        <w:spacing w:after="0" w:line="285" w:lineRule="atLeast"/>
        <w:rPr>
          <w:rFonts w:ascii="Arial" w:eastAsia="Times New Roman" w:hAnsi="Arial" w:cs="Arial"/>
          <w:color w:val="000000"/>
          <w:sz w:val="24"/>
          <w:szCs w:val="24"/>
          <w:lang w:val="en-US" w:eastAsia="ru-RU"/>
        </w:rPr>
      </w:pPr>
      <w:r w:rsidRPr="006C2772">
        <w:rPr>
          <w:rFonts w:ascii="Arial" w:eastAsia="Times New Roman" w:hAnsi="Arial" w:cs="Arial"/>
          <w:color w:val="000000"/>
          <w:sz w:val="24"/>
          <w:szCs w:val="24"/>
          <w:u w:val="single"/>
          <w:lang w:val="en-US" w:eastAsia="ru-RU"/>
        </w:rPr>
        <w:t>Terms of participation and procedure of the Contest</w:t>
      </w:r>
      <w:r w:rsidRPr="006C2772">
        <w:rPr>
          <w:rFonts w:ascii="Arial" w:eastAsia="Times New Roman" w:hAnsi="Arial" w:cs="Arial"/>
          <w:color w:val="000000"/>
          <w:sz w:val="24"/>
          <w:szCs w:val="24"/>
          <w:lang w:val="en-US" w:eastAsia="ru-RU"/>
        </w:rPr>
        <w:t>:</w:t>
      </w:r>
    </w:p>
    <w:p w:rsidR="00D06656" w:rsidRDefault="006C2772" w:rsidP="006C2772">
      <w:pPr>
        <w:shd w:val="clear" w:color="auto" w:fill="FFFFFF"/>
        <w:spacing w:after="0" w:line="285" w:lineRule="atLeast"/>
        <w:rPr>
          <w:rFonts w:ascii="Arial" w:eastAsia="Times New Roman" w:hAnsi="Arial" w:cs="Arial"/>
          <w:color w:val="000000"/>
          <w:sz w:val="24"/>
          <w:szCs w:val="24"/>
          <w:lang w:val="en-US" w:eastAsia="ru-RU"/>
        </w:rPr>
      </w:pPr>
      <w:r w:rsidRPr="006C2772">
        <w:rPr>
          <w:rFonts w:ascii="Arial" w:eastAsia="Times New Roman" w:hAnsi="Arial" w:cs="Arial"/>
          <w:color w:val="000000"/>
          <w:sz w:val="24"/>
          <w:szCs w:val="24"/>
          <w:lang w:val="en-US" w:eastAsia="ru-RU"/>
        </w:rPr>
        <w:t>The contest is held in one round (by correspondence).</w:t>
      </w:r>
    </w:p>
    <w:p w:rsidR="006C2772" w:rsidRDefault="00194615" w:rsidP="006C2772">
      <w:pPr>
        <w:shd w:val="clear" w:color="auto" w:fill="FFFFFF"/>
        <w:spacing w:after="0" w:line="285" w:lineRule="atLeast"/>
        <w:rPr>
          <w:rFonts w:ascii="Arial" w:eastAsia="Times New Roman" w:hAnsi="Arial" w:cs="Arial"/>
          <w:color w:val="000000"/>
          <w:sz w:val="24"/>
          <w:szCs w:val="24"/>
          <w:lang w:val="en-US" w:eastAsia="ru-RU"/>
        </w:rPr>
      </w:pPr>
      <w:r w:rsidRPr="006C2772">
        <w:rPr>
          <w:rFonts w:ascii="Arial" w:eastAsia="Times New Roman" w:hAnsi="Arial" w:cs="Arial"/>
          <w:color w:val="000000"/>
          <w:sz w:val="24"/>
          <w:szCs w:val="24"/>
          <w:lang w:val="en-US" w:eastAsia="ru-RU"/>
        </w:rPr>
        <w:br/>
      </w:r>
      <w:r w:rsidR="006C2772" w:rsidRPr="006C2772">
        <w:rPr>
          <w:rFonts w:ascii="Arial" w:eastAsia="Times New Roman" w:hAnsi="Arial" w:cs="Arial"/>
          <w:color w:val="000000"/>
          <w:sz w:val="24"/>
          <w:szCs w:val="24"/>
          <w:lang w:val="en-US" w:eastAsia="ru-RU"/>
        </w:rPr>
        <w:t>Participants submit to the Organizing Committee an application form (Appendix No. 2), consent to the processing of personal data (Appendix No. 3) and creative written works (essays) on the topic "The World I Need" in the amount of up to 3 sheets in electronic form only (Word Format, Times New Roman font, 14, line spacing 1.5, standard fields) in Russian or English or Fi</w:t>
      </w:r>
      <w:r w:rsidR="006C2772">
        <w:rPr>
          <w:rFonts w:ascii="Arial" w:eastAsia="Times New Roman" w:hAnsi="Arial" w:cs="Arial"/>
          <w:color w:val="000000"/>
          <w:sz w:val="24"/>
          <w:szCs w:val="24"/>
          <w:lang w:val="en-US" w:eastAsia="ru-RU"/>
        </w:rPr>
        <w:t xml:space="preserve">nnish by July </w:t>
      </w:r>
      <w:r w:rsidR="008A4B45">
        <w:rPr>
          <w:rFonts w:ascii="Arial" w:eastAsia="Times New Roman" w:hAnsi="Arial" w:cs="Arial"/>
          <w:color w:val="000000"/>
          <w:sz w:val="24"/>
          <w:szCs w:val="24"/>
          <w:lang w:val="en-US" w:eastAsia="ru-RU"/>
        </w:rPr>
        <w:t xml:space="preserve">1, </w:t>
      </w:r>
      <w:r w:rsidR="006C2772">
        <w:rPr>
          <w:rFonts w:ascii="Arial" w:eastAsia="Times New Roman" w:hAnsi="Arial" w:cs="Arial"/>
          <w:color w:val="000000"/>
          <w:sz w:val="24"/>
          <w:szCs w:val="24"/>
          <w:lang w:val="en-US" w:eastAsia="ru-RU"/>
        </w:rPr>
        <w:t xml:space="preserve">2020 by e-mail </w:t>
      </w:r>
      <w:hyperlink r:id="rId6" w:history="1">
        <w:r w:rsidR="00DE285F" w:rsidRPr="009246A8">
          <w:rPr>
            <w:rStyle w:val="a3"/>
            <w:rFonts w:ascii="Arial" w:eastAsia="Times New Roman" w:hAnsi="Arial" w:cs="Arial"/>
            <w:sz w:val="24"/>
            <w:szCs w:val="24"/>
            <w:lang w:val="en-US" w:eastAsia="ru-RU"/>
          </w:rPr>
          <w:t>kseniachumak1@gmail.com</w:t>
        </w:r>
      </w:hyperlink>
    </w:p>
    <w:p w:rsidR="00D97D2D" w:rsidRPr="00D97D2D" w:rsidRDefault="00194615" w:rsidP="00D97D2D">
      <w:pPr>
        <w:shd w:val="clear" w:color="auto" w:fill="FFFFFF"/>
        <w:spacing w:after="0" w:line="285" w:lineRule="atLeast"/>
        <w:rPr>
          <w:rFonts w:ascii="Arial" w:eastAsia="Times New Roman" w:hAnsi="Arial" w:cs="Arial"/>
          <w:sz w:val="24"/>
          <w:szCs w:val="24"/>
          <w:u w:val="single"/>
          <w:lang w:val="en-US" w:eastAsia="ru-RU"/>
        </w:rPr>
      </w:pPr>
      <w:r w:rsidRPr="006C2772">
        <w:rPr>
          <w:rFonts w:ascii="Arial" w:eastAsia="Times New Roman" w:hAnsi="Arial" w:cs="Arial"/>
          <w:color w:val="000000"/>
          <w:sz w:val="24"/>
          <w:szCs w:val="24"/>
          <w:lang w:val="en-US" w:eastAsia="ru-RU"/>
        </w:rPr>
        <w:br/>
      </w:r>
      <w:r w:rsidR="00D97D2D" w:rsidRPr="00D97D2D">
        <w:rPr>
          <w:rFonts w:ascii="Arial" w:eastAsia="Times New Roman" w:hAnsi="Arial" w:cs="Arial"/>
          <w:sz w:val="24"/>
          <w:szCs w:val="24"/>
          <w:u w:val="single"/>
          <w:lang w:val="en-US" w:eastAsia="ru-RU"/>
        </w:rPr>
        <w:t>Evaluation criteria:</w:t>
      </w:r>
    </w:p>
    <w:p w:rsidR="007D3747" w:rsidRPr="00D97D2D" w:rsidRDefault="00D97D2D" w:rsidP="00D97D2D">
      <w:pPr>
        <w:shd w:val="clear" w:color="auto" w:fill="FFFFFF"/>
        <w:spacing w:after="0" w:line="285" w:lineRule="atLeast"/>
        <w:rPr>
          <w:rFonts w:ascii="Arial" w:eastAsia="Times New Roman" w:hAnsi="Arial" w:cs="Arial"/>
          <w:sz w:val="24"/>
          <w:szCs w:val="24"/>
          <w:lang w:val="en-US" w:eastAsia="ru-RU"/>
        </w:rPr>
      </w:pPr>
      <w:r w:rsidRPr="00D97D2D">
        <w:rPr>
          <w:rFonts w:ascii="Arial" w:eastAsia="Times New Roman" w:hAnsi="Arial" w:cs="Arial"/>
          <w:sz w:val="24"/>
          <w:szCs w:val="24"/>
          <w:lang w:val="en-US" w:eastAsia="ru-RU"/>
        </w:rPr>
        <w:t xml:space="preserve">Correspondence to the contest theme, depth of topic disclosure, correspondence to the essay genre, style of presentation, originality, literary </w:t>
      </w:r>
      <w:r w:rsidR="0046239B">
        <w:rPr>
          <w:rFonts w:ascii="Arial" w:eastAsia="Times New Roman" w:hAnsi="Arial" w:cs="Arial"/>
          <w:sz w:val="24"/>
          <w:szCs w:val="24"/>
          <w:lang w:val="en-US" w:eastAsia="ru-RU"/>
        </w:rPr>
        <w:t>competence</w:t>
      </w:r>
      <w:r w:rsidRPr="00D97D2D">
        <w:rPr>
          <w:rFonts w:ascii="Arial" w:eastAsia="Times New Roman" w:hAnsi="Arial" w:cs="Arial"/>
          <w:sz w:val="24"/>
          <w:szCs w:val="24"/>
          <w:lang w:val="en-US" w:eastAsia="ru-RU"/>
        </w:rPr>
        <w:t>, political correctness.</w:t>
      </w:r>
    </w:p>
    <w:p w:rsidR="007D3747" w:rsidRPr="00D97D2D" w:rsidRDefault="007D3747" w:rsidP="00194615">
      <w:pPr>
        <w:shd w:val="clear" w:color="auto" w:fill="FFFFFF"/>
        <w:spacing w:after="0" w:line="285" w:lineRule="atLeast"/>
        <w:rPr>
          <w:rFonts w:ascii="Arial" w:eastAsia="Times New Roman" w:hAnsi="Arial" w:cs="Arial"/>
          <w:color w:val="2A5885"/>
          <w:sz w:val="24"/>
          <w:szCs w:val="24"/>
          <w:u w:val="single"/>
          <w:lang w:val="en-US" w:eastAsia="ru-RU"/>
        </w:rPr>
      </w:pPr>
    </w:p>
    <w:p w:rsidR="00D97D2D" w:rsidRPr="00652EFC" w:rsidRDefault="00D97D2D" w:rsidP="00194615">
      <w:pPr>
        <w:shd w:val="clear" w:color="auto" w:fill="FFFFFF"/>
        <w:spacing w:after="0" w:line="285" w:lineRule="atLeast"/>
        <w:rPr>
          <w:rFonts w:ascii="Arial" w:eastAsia="Times New Roman" w:hAnsi="Arial" w:cs="Arial"/>
          <w:color w:val="000000"/>
          <w:sz w:val="24"/>
          <w:szCs w:val="24"/>
          <w:lang w:val="en-US" w:eastAsia="ru-RU"/>
        </w:rPr>
      </w:pPr>
      <w:r w:rsidRPr="00D97D2D">
        <w:rPr>
          <w:rFonts w:ascii="Arial" w:eastAsia="Times New Roman" w:hAnsi="Arial" w:cs="Arial"/>
          <w:color w:val="000000"/>
          <w:sz w:val="24"/>
          <w:szCs w:val="24"/>
          <w:lang w:val="en-US" w:eastAsia="ru-RU"/>
        </w:rPr>
        <w:t xml:space="preserve">Contest materials are provided by one author (collective works are not accepted). The author has the right to send only one work. The creative works are not reviewed and are not returned. The works violating copyrights of the third parties (plagiarism, the borrowed fragments of the text, quotation without the indication of a source etc.), are not admitted to participation. </w:t>
      </w:r>
      <w:r w:rsidRPr="00652EFC">
        <w:rPr>
          <w:rFonts w:ascii="Arial" w:eastAsia="Times New Roman" w:hAnsi="Arial" w:cs="Arial"/>
          <w:color w:val="000000"/>
          <w:sz w:val="24"/>
          <w:szCs w:val="24"/>
          <w:lang w:val="en-US" w:eastAsia="ru-RU"/>
        </w:rPr>
        <w:t>Materials sent after July 1, 2020 will not be considered.</w:t>
      </w:r>
    </w:p>
    <w:p w:rsidR="00D97D2D" w:rsidRPr="00D97D2D" w:rsidRDefault="00194615" w:rsidP="00D97D2D">
      <w:pPr>
        <w:shd w:val="clear" w:color="auto" w:fill="FFFFFF"/>
        <w:spacing w:after="0" w:line="285" w:lineRule="atLeast"/>
        <w:rPr>
          <w:rFonts w:ascii="Arial" w:eastAsia="Times New Roman" w:hAnsi="Arial" w:cs="Arial"/>
          <w:color w:val="000000"/>
          <w:sz w:val="24"/>
          <w:szCs w:val="24"/>
          <w:lang w:val="en-US" w:eastAsia="ru-RU"/>
        </w:rPr>
      </w:pPr>
      <w:r w:rsidRPr="00652EFC">
        <w:rPr>
          <w:rFonts w:ascii="Arial" w:eastAsia="Times New Roman" w:hAnsi="Arial" w:cs="Arial"/>
          <w:color w:val="000000"/>
          <w:sz w:val="24"/>
          <w:szCs w:val="24"/>
          <w:lang w:val="en-US" w:eastAsia="ru-RU"/>
        </w:rPr>
        <w:br/>
      </w:r>
      <w:r w:rsidR="00D97D2D" w:rsidRPr="00D97D2D">
        <w:rPr>
          <w:rFonts w:ascii="Arial" w:eastAsia="Times New Roman" w:hAnsi="Arial" w:cs="Arial"/>
          <w:color w:val="000000"/>
          <w:sz w:val="24"/>
          <w:szCs w:val="24"/>
          <w:u w:val="single"/>
          <w:lang w:val="en-US" w:eastAsia="ru-RU"/>
        </w:rPr>
        <w:t>Jury of the Competition</w:t>
      </w:r>
      <w:r w:rsidR="00D97D2D" w:rsidRPr="00D97D2D">
        <w:rPr>
          <w:rFonts w:ascii="Arial" w:eastAsia="Times New Roman" w:hAnsi="Arial" w:cs="Arial"/>
          <w:color w:val="000000"/>
          <w:sz w:val="24"/>
          <w:szCs w:val="24"/>
          <w:lang w:val="en-US" w:eastAsia="ru-RU"/>
        </w:rPr>
        <w:t>:</w:t>
      </w:r>
    </w:p>
    <w:p w:rsidR="00194615" w:rsidRDefault="00D97D2D" w:rsidP="00D97D2D">
      <w:pPr>
        <w:shd w:val="clear" w:color="auto" w:fill="FFFFFF"/>
        <w:spacing w:after="0" w:line="240" w:lineRule="auto"/>
        <w:rPr>
          <w:rFonts w:ascii="Arial" w:eastAsia="Times New Roman" w:hAnsi="Arial" w:cs="Arial"/>
          <w:color w:val="000000"/>
          <w:sz w:val="24"/>
          <w:szCs w:val="24"/>
          <w:lang w:val="en-US" w:eastAsia="ru-RU"/>
        </w:rPr>
      </w:pPr>
      <w:r w:rsidRPr="00D97D2D">
        <w:rPr>
          <w:rFonts w:ascii="Arial" w:eastAsia="Times New Roman" w:hAnsi="Arial" w:cs="Arial"/>
          <w:color w:val="000000"/>
          <w:sz w:val="24"/>
          <w:szCs w:val="24"/>
          <w:lang w:val="en-US" w:eastAsia="ru-RU"/>
        </w:rPr>
        <w:t>A jury consisting of professional journalists, writers, representatives of public organizations and other institutions shall be formed to assess the creative works of the Competition participants. The composition of the Jury shall be approved by the Competition Organizing Committee. The Jury shall work remotely. Each Jury member shall submit to the Organizing Committee a list with the participants' work evaluations by July 20, 2020. The Jury's decision shall be final and not subject to review.</w:t>
      </w:r>
    </w:p>
    <w:p w:rsidR="00D97D2D" w:rsidRDefault="00D97D2D" w:rsidP="00D97D2D">
      <w:pPr>
        <w:shd w:val="clear" w:color="auto" w:fill="FFFFFF"/>
        <w:spacing w:after="0" w:line="240" w:lineRule="auto"/>
        <w:rPr>
          <w:rFonts w:ascii="Arial" w:eastAsia="Times New Roman" w:hAnsi="Arial" w:cs="Arial"/>
          <w:color w:val="000000"/>
          <w:sz w:val="24"/>
          <w:szCs w:val="24"/>
          <w:lang w:val="en-US" w:eastAsia="ru-RU"/>
        </w:rPr>
      </w:pPr>
    </w:p>
    <w:p w:rsidR="00D97D2D" w:rsidRPr="00D97D2D" w:rsidRDefault="00D97D2D" w:rsidP="00D97D2D">
      <w:pPr>
        <w:shd w:val="clear" w:color="auto" w:fill="FFFFFF"/>
        <w:spacing w:after="0" w:line="240" w:lineRule="auto"/>
        <w:rPr>
          <w:rFonts w:ascii="Arial" w:eastAsia="Times New Roman" w:hAnsi="Arial" w:cs="Arial"/>
          <w:color w:val="000000"/>
          <w:sz w:val="24"/>
          <w:szCs w:val="24"/>
          <w:lang w:val="en-US" w:eastAsia="ru-RU"/>
        </w:rPr>
      </w:pPr>
      <w:r w:rsidRPr="00D97D2D">
        <w:rPr>
          <w:rFonts w:ascii="Arial" w:eastAsia="Times New Roman" w:hAnsi="Arial" w:cs="Arial"/>
          <w:color w:val="000000"/>
          <w:sz w:val="24"/>
          <w:szCs w:val="24"/>
          <w:u w:val="single"/>
          <w:lang w:val="en-US" w:eastAsia="ru-RU"/>
        </w:rPr>
        <w:t>Rewarding the winners</w:t>
      </w:r>
      <w:r w:rsidRPr="00D97D2D">
        <w:rPr>
          <w:rFonts w:ascii="Arial" w:eastAsia="Times New Roman" w:hAnsi="Arial" w:cs="Arial"/>
          <w:color w:val="000000"/>
          <w:sz w:val="24"/>
          <w:szCs w:val="24"/>
          <w:lang w:val="en-US" w:eastAsia="ru-RU"/>
        </w:rPr>
        <w:t>:</w:t>
      </w:r>
    </w:p>
    <w:p w:rsidR="00D97D2D" w:rsidRDefault="00D97D2D" w:rsidP="00D97D2D">
      <w:pPr>
        <w:shd w:val="clear" w:color="auto" w:fill="FFFFFF"/>
        <w:spacing w:after="0" w:line="240" w:lineRule="auto"/>
        <w:rPr>
          <w:rFonts w:ascii="Arial" w:eastAsia="Times New Roman" w:hAnsi="Arial" w:cs="Arial"/>
          <w:color w:val="000000"/>
          <w:sz w:val="24"/>
          <w:szCs w:val="24"/>
          <w:lang w:val="en-US" w:eastAsia="ru-RU"/>
        </w:rPr>
      </w:pPr>
      <w:r w:rsidRPr="00D97D2D">
        <w:rPr>
          <w:rFonts w:ascii="Arial" w:eastAsia="Times New Roman" w:hAnsi="Arial" w:cs="Arial"/>
          <w:color w:val="000000"/>
          <w:sz w:val="24"/>
          <w:szCs w:val="24"/>
          <w:lang w:val="en-US" w:eastAsia="ru-RU"/>
        </w:rPr>
        <w:t xml:space="preserve">Following the results of the Competition, </w:t>
      </w:r>
      <w:r>
        <w:rPr>
          <w:rFonts w:ascii="Arial" w:eastAsia="Times New Roman" w:hAnsi="Arial" w:cs="Arial"/>
          <w:color w:val="000000"/>
          <w:sz w:val="24"/>
          <w:szCs w:val="24"/>
          <w:lang w:val="en-US" w:eastAsia="ru-RU"/>
        </w:rPr>
        <w:t>p</w:t>
      </w:r>
      <w:r w:rsidRPr="00D97D2D">
        <w:rPr>
          <w:rFonts w:ascii="Arial" w:eastAsia="Times New Roman" w:hAnsi="Arial" w:cs="Arial"/>
          <w:color w:val="000000"/>
          <w:sz w:val="24"/>
          <w:szCs w:val="24"/>
          <w:lang w:val="en-US" w:eastAsia="ru-RU"/>
        </w:rPr>
        <w:t>articipants shall be awarded</w:t>
      </w:r>
      <w:r>
        <w:rPr>
          <w:rFonts w:ascii="Arial" w:eastAsia="Times New Roman" w:hAnsi="Arial" w:cs="Arial"/>
          <w:color w:val="000000"/>
          <w:sz w:val="24"/>
          <w:szCs w:val="24"/>
          <w:lang w:val="en-US" w:eastAsia="ru-RU"/>
        </w:rPr>
        <w:t xml:space="preserve"> the Laureate diploma</w:t>
      </w:r>
      <w:r w:rsidRPr="00D97D2D">
        <w:rPr>
          <w:rFonts w:ascii="Arial" w:eastAsia="Times New Roman" w:hAnsi="Arial" w:cs="Arial"/>
          <w:color w:val="000000"/>
          <w:sz w:val="24"/>
          <w:szCs w:val="24"/>
          <w:lang w:val="en-US" w:eastAsia="ru-RU"/>
        </w:rPr>
        <w:t>s of I, II and III degree in each age group. Several participants may be nominated for each prize place. The Jury shall have the right to award not all the winning diplomas as well as to nominate special diplomas and prizes. The best works will be published as decided by the Jury.</w:t>
      </w:r>
    </w:p>
    <w:p w:rsidR="00AF5E58" w:rsidRPr="00D97D2D" w:rsidRDefault="00AF5E58" w:rsidP="00D97D2D">
      <w:pPr>
        <w:shd w:val="clear" w:color="auto" w:fill="FFFFFF"/>
        <w:spacing w:after="0" w:line="240" w:lineRule="auto"/>
        <w:rPr>
          <w:rFonts w:ascii="Arial" w:eastAsia="Times New Roman" w:hAnsi="Arial" w:cs="Arial"/>
          <w:color w:val="000000"/>
          <w:sz w:val="24"/>
          <w:szCs w:val="24"/>
          <w:lang w:val="en-US" w:eastAsia="ru-RU"/>
        </w:rPr>
      </w:pPr>
    </w:p>
    <w:p w:rsidR="00D97D2D" w:rsidRPr="00D97D2D" w:rsidRDefault="00D97D2D" w:rsidP="00D97D2D">
      <w:pPr>
        <w:shd w:val="clear" w:color="auto" w:fill="FFFFFF"/>
        <w:spacing w:after="0" w:line="240" w:lineRule="auto"/>
        <w:rPr>
          <w:rFonts w:ascii="Arial" w:eastAsia="Times New Roman" w:hAnsi="Arial" w:cs="Arial"/>
          <w:color w:val="000000"/>
          <w:sz w:val="24"/>
          <w:szCs w:val="24"/>
          <w:lang w:val="en-US" w:eastAsia="ru-RU"/>
        </w:rPr>
      </w:pPr>
      <w:r w:rsidRPr="00D97D2D">
        <w:rPr>
          <w:rFonts w:ascii="Arial" w:eastAsia="Times New Roman" w:hAnsi="Arial" w:cs="Arial"/>
          <w:color w:val="000000"/>
          <w:sz w:val="24"/>
          <w:szCs w:val="24"/>
          <w:lang w:val="en-US" w:eastAsia="ru-RU"/>
        </w:rPr>
        <w:t>The closing ceremony of the Competition will be held in August-September 2020 in Petrozavodsk (Republic of Karelia). An online broadcast will be conducted.</w:t>
      </w:r>
    </w:p>
    <w:p w:rsid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The diplomas of the Competition laureates who are not present at the award</w:t>
      </w:r>
      <w:r>
        <w:rPr>
          <w:rFonts w:ascii="Arial" w:eastAsia="Times New Roman" w:hAnsi="Arial" w:cs="Arial"/>
          <w:color w:val="000000"/>
          <w:sz w:val="24"/>
          <w:szCs w:val="24"/>
          <w:lang w:val="en-US" w:eastAsia="ru-RU"/>
        </w:rPr>
        <w:t>ing</w:t>
      </w:r>
      <w:r w:rsidRPr="00D10E41">
        <w:rPr>
          <w:rFonts w:ascii="Arial" w:eastAsia="Times New Roman" w:hAnsi="Arial" w:cs="Arial"/>
          <w:color w:val="000000"/>
          <w:sz w:val="24"/>
          <w:szCs w:val="24"/>
          <w:lang w:val="en-US" w:eastAsia="ru-RU"/>
        </w:rPr>
        <w:t xml:space="preserve"> ceremony will be sent electronically to the e-mail address specified in the application form. The award</w:t>
      </w:r>
      <w:r>
        <w:rPr>
          <w:rFonts w:ascii="Arial" w:eastAsia="Times New Roman" w:hAnsi="Arial" w:cs="Arial"/>
          <w:color w:val="000000"/>
          <w:sz w:val="24"/>
          <w:szCs w:val="24"/>
          <w:lang w:val="en-US" w:eastAsia="ru-RU"/>
        </w:rPr>
        <w:t>ing</w:t>
      </w:r>
      <w:r w:rsidRPr="00D10E41">
        <w:rPr>
          <w:rFonts w:ascii="Arial" w:eastAsia="Times New Roman" w:hAnsi="Arial" w:cs="Arial"/>
          <w:color w:val="000000"/>
          <w:sz w:val="24"/>
          <w:szCs w:val="24"/>
          <w:lang w:val="en-US" w:eastAsia="ru-RU"/>
        </w:rPr>
        <w:t xml:space="preserve"> materials will be sent out no later than November 30, 2020.</w:t>
      </w:r>
      <w:r w:rsidR="00194615" w:rsidRPr="00D10E41">
        <w:rPr>
          <w:rFonts w:ascii="Arial" w:eastAsia="Times New Roman" w:hAnsi="Arial" w:cs="Arial"/>
          <w:color w:val="000000"/>
          <w:sz w:val="24"/>
          <w:szCs w:val="24"/>
          <w:lang w:val="en-US" w:eastAsia="ru-RU"/>
        </w:rPr>
        <w:br/>
      </w: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u w:val="single"/>
          <w:lang w:val="en-US" w:eastAsia="ru-RU"/>
        </w:rPr>
        <w:t>Organizational conditions of the contest</w:t>
      </w:r>
      <w:r w:rsidRPr="00D10E41">
        <w:rPr>
          <w:rFonts w:ascii="Arial" w:eastAsia="Times New Roman" w:hAnsi="Arial" w:cs="Arial"/>
          <w:color w:val="000000"/>
          <w:sz w:val="24"/>
          <w:szCs w:val="24"/>
          <w:lang w:val="en-US" w:eastAsia="ru-RU"/>
        </w:rPr>
        <w:t>:</w:t>
      </w:r>
    </w:p>
    <w:p w:rsid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The creative work (essay), application for participation in the contest (Annex № 2) and consent to the processing of personal data (Annex № 3) should be sent by July 1, 2020 to the Organi</w:t>
      </w:r>
      <w:r>
        <w:rPr>
          <w:rFonts w:ascii="Arial" w:eastAsia="Times New Roman" w:hAnsi="Arial" w:cs="Arial"/>
          <w:color w:val="000000"/>
          <w:sz w:val="24"/>
          <w:szCs w:val="24"/>
          <w:lang w:val="en-US" w:eastAsia="ru-RU"/>
        </w:rPr>
        <w:t xml:space="preserve">zing Committee by e-mail </w:t>
      </w:r>
      <w:hyperlink r:id="rId7" w:tgtFrame="_blank" w:history="1">
        <w:r w:rsidR="00C51FA5" w:rsidRPr="00D10E41">
          <w:rPr>
            <w:rStyle w:val="a3"/>
            <w:rFonts w:ascii="Arial" w:eastAsia="Times New Roman" w:hAnsi="Arial" w:cs="Arial"/>
            <w:sz w:val="24"/>
            <w:szCs w:val="24"/>
            <w:lang w:val="en-US" w:eastAsia="ru-RU"/>
          </w:rPr>
          <w:t>kseniachumak1@gmail.com</w:t>
        </w:r>
      </w:hyperlink>
      <w:r w:rsidR="00194615" w:rsidRPr="00D10E41">
        <w:rPr>
          <w:rFonts w:ascii="Arial" w:eastAsia="Times New Roman" w:hAnsi="Arial" w:cs="Arial"/>
          <w:color w:val="000000"/>
          <w:sz w:val="24"/>
          <w:szCs w:val="24"/>
          <w:lang w:val="en-US" w:eastAsia="ru-RU"/>
        </w:rPr>
        <w:br/>
      </w: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No organizational fee is provided for participation in the Competition.</w:t>
      </w: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u w:val="single"/>
          <w:lang w:val="en-US" w:eastAsia="ru-RU"/>
        </w:rPr>
        <w:t>Contacts</w:t>
      </w:r>
      <w:r w:rsidRPr="00D10E41">
        <w:rPr>
          <w:rFonts w:ascii="Arial" w:eastAsia="Times New Roman" w:hAnsi="Arial" w:cs="Arial"/>
          <w:color w:val="000000"/>
          <w:sz w:val="24"/>
          <w:szCs w:val="24"/>
          <w:lang w:val="en-US" w:eastAsia="ru-RU"/>
        </w:rPr>
        <w:t xml:space="preserve">: </w:t>
      </w: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 xml:space="preserve">ASSOCIATION "KARELIAN RESOURCE CENTRE </w:t>
      </w:r>
      <w:r>
        <w:rPr>
          <w:rFonts w:ascii="Arial" w:eastAsia="Times New Roman" w:hAnsi="Arial" w:cs="Arial"/>
          <w:color w:val="000000"/>
          <w:sz w:val="24"/>
          <w:szCs w:val="24"/>
          <w:lang w:val="en-US" w:eastAsia="ru-RU"/>
        </w:rPr>
        <w:t>of NGOs</w:t>
      </w:r>
      <w:r w:rsidRPr="00D10E41">
        <w:rPr>
          <w:rFonts w:ascii="Arial" w:eastAsia="Times New Roman" w:hAnsi="Arial" w:cs="Arial"/>
          <w:color w:val="000000"/>
          <w:sz w:val="24"/>
          <w:szCs w:val="24"/>
          <w:lang w:val="en-US" w:eastAsia="ru-RU"/>
        </w:rPr>
        <w:t>"</w:t>
      </w:r>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 xml:space="preserve">Director General - Nikolay </w:t>
      </w:r>
      <w:proofErr w:type="spellStart"/>
      <w:r w:rsidRPr="00D10E41">
        <w:rPr>
          <w:rFonts w:ascii="Arial" w:eastAsia="Times New Roman" w:hAnsi="Arial" w:cs="Arial"/>
          <w:color w:val="000000"/>
          <w:sz w:val="24"/>
          <w:szCs w:val="24"/>
          <w:lang w:val="en-US" w:eastAsia="ru-RU"/>
        </w:rPr>
        <w:t>Oskin</w:t>
      </w:r>
      <w:proofErr w:type="spellEnd"/>
    </w:p>
    <w:p w:rsidR="00D10E41" w:rsidRPr="00D10E41"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 xml:space="preserve">185035 Republic of Karelia, Petrozavodsk, 1 Gogol street, office 323. </w:t>
      </w:r>
    </w:p>
    <w:p w:rsidR="00D10E41" w:rsidRPr="00652EFC" w:rsidRDefault="00D10E41" w:rsidP="00D10E41">
      <w:pPr>
        <w:shd w:val="clear" w:color="auto" w:fill="FFFFFF"/>
        <w:spacing w:after="0" w:line="285" w:lineRule="atLeast"/>
        <w:rPr>
          <w:rFonts w:ascii="Arial" w:eastAsia="Times New Roman" w:hAnsi="Arial" w:cs="Arial"/>
          <w:color w:val="000000"/>
          <w:sz w:val="24"/>
          <w:szCs w:val="24"/>
          <w:lang w:val="en-US" w:eastAsia="ru-RU"/>
        </w:rPr>
      </w:pPr>
      <w:r w:rsidRPr="00D10E41">
        <w:rPr>
          <w:rFonts w:ascii="Arial" w:eastAsia="Times New Roman" w:hAnsi="Arial" w:cs="Arial"/>
          <w:color w:val="000000"/>
          <w:sz w:val="24"/>
          <w:szCs w:val="24"/>
          <w:lang w:val="en-US" w:eastAsia="ru-RU"/>
        </w:rPr>
        <w:t>telephone</w:t>
      </w:r>
      <w:r w:rsidRPr="00652EFC">
        <w:rPr>
          <w:rFonts w:ascii="Arial" w:eastAsia="Times New Roman" w:hAnsi="Arial" w:cs="Arial"/>
          <w:color w:val="000000"/>
          <w:sz w:val="24"/>
          <w:szCs w:val="24"/>
          <w:lang w:val="en-US" w:eastAsia="ru-RU"/>
        </w:rPr>
        <w:t xml:space="preserve"> +7(8142)-763935</w:t>
      </w:r>
    </w:p>
    <w:p w:rsidR="00194615" w:rsidRPr="00D10E41" w:rsidRDefault="00D10E41" w:rsidP="00D10E41">
      <w:pPr>
        <w:shd w:val="clear" w:color="auto" w:fill="FFFFFF"/>
        <w:spacing w:after="0" w:line="285" w:lineRule="atLeast"/>
        <w:rPr>
          <w:rFonts w:ascii="Arial" w:eastAsia="Times New Roman" w:hAnsi="Arial" w:cs="Arial"/>
          <w:sz w:val="24"/>
          <w:szCs w:val="24"/>
          <w:lang w:val="en-US" w:eastAsia="ru-RU"/>
        </w:rPr>
      </w:pPr>
      <w:r w:rsidRPr="00D10E41">
        <w:rPr>
          <w:rFonts w:ascii="Arial" w:eastAsia="Times New Roman" w:hAnsi="Arial" w:cs="Arial"/>
          <w:color w:val="000000"/>
          <w:sz w:val="24"/>
          <w:szCs w:val="24"/>
          <w:lang w:val="en-US" w:eastAsia="ru-RU"/>
        </w:rPr>
        <w:t>e</w:t>
      </w:r>
      <w:r>
        <w:rPr>
          <w:rFonts w:ascii="Arial" w:eastAsia="Times New Roman" w:hAnsi="Arial" w:cs="Arial"/>
          <w:color w:val="000000"/>
          <w:sz w:val="24"/>
          <w:szCs w:val="24"/>
          <w:lang w:val="en-US" w:eastAsia="ru-RU"/>
        </w:rPr>
        <w:t>-</w:t>
      </w:r>
      <w:r w:rsidRPr="00D10E41">
        <w:rPr>
          <w:rFonts w:ascii="Arial" w:eastAsia="Times New Roman" w:hAnsi="Arial" w:cs="Arial"/>
          <w:color w:val="000000"/>
          <w:sz w:val="24"/>
          <w:szCs w:val="24"/>
          <w:lang w:val="en-US" w:eastAsia="ru-RU"/>
        </w:rPr>
        <w:t xml:space="preserve">mail: </w:t>
      </w:r>
      <w:hyperlink r:id="rId8" w:history="1">
        <w:r w:rsidRPr="00280C8D">
          <w:rPr>
            <w:rStyle w:val="a3"/>
            <w:rFonts w:ascii="Arial" w:eastAsia="Times New Roman" w:hAnsi="Arial" w:cs="Arial"/>
            <w:sz w:val="24"/>
            <w:szCs w:val="24"/>
            <w:lang w:val="en-US" w:eastAsia="ru-RU"/>
          </w:rPr>
          <w:t>kseniachumak</w:t>
        </w:r>
        <w:r w:rsidRPr="00D10E41">
          <w:rPr>
            <w:rStyle w:val="a3"/>
            <w:rFonts w:ascii="Arial" w:eastAsia="Times New Roman" w:hAnsi="Arial" w:cs="Arial"/>
            <w:sz w:val="24"/>
            <w:szCs w:val="24"/>
            <w:lang w:val="en-US" w:eastAsia="ru-RU"/>
          </w:rPr>
          <w:t>1@</w:t>
        </w:r>
        <w:r w:rsidRPr="00280C8D">
          <w:rPr>
            <w:rStyle w:val="a3"/>
            <w:rFonts w:ascii="Arial" w:eastAsia="Times New Roman" w:hAnsi="Arial" w:cs="Arial"/>
            <w:sz w:val="24"/>
            <w:szCs w:val="24"/>
            <w:lang w:val="en-US" w:eastAsia="ru-RU"/>
          </w:rPr>
          <w:t>gmail</w:t>
        </w:r>
        <w:r w:rsidRPr="00D10E41">
          <w:rPr>
            <w:rStyle w:val="a3"/>
            <w:rFonts w:ascii="Arial" w:eastAsia="Times New Roman" w:hAnsi="Arial" w:cs="Arial"/>
            <w:sz w:val="24"/>
            <w:szCs w:val="24"/>
            <w:lang w:val="en-US" w:eastAsia="ru-RU"/>
          </w:rPr>
          <w:t>.</w:t>
        </w:r>
        <w:r w:rsidRPr="00280C8D">
          <w:rPr>
            <w:rStyle w:val="a3"/>
            <w:rFonts w:ascii="Arial" w:eastAsia="Times New Roman" w:hAnsi="Arial" w:cs="Arial"/>
            <w:sz w:val="24"/>
            <w:szCs w:val="24"/>
            <w:lang w:val="en-US" w:eastAsia="ru-RU"/>
          </w:rPr>
          <w:t>com</w:t>
        </w:r>
      </w:hyperlink>
      <w:r w:rsidRPr="00D10E41">
        <w:rPr>
          <w:rFonts w:ascii="Arial" w:eastAsia="Times New Roman" w:hAnsi="Arial" w:cs="Arial"/>
          <w:color w:val="000000"/>
          <w:sz w:val="24"/>
          <w:szCs w:val="24"/>
          <w:lang w:val="en-US" w:eastAsia="ru-RU"/>
        </w:rPr>
        <w:t xml:space="preserve"> </w:t>
      </w:r>
      <w:r w:rsidR="00194615" w:rsidRPr="00D10E41">
        <w:rPr>
          <w:rFonts w:ascii="Arial" w:eastAsia="Times New Roman" w:hAnsi="Arial" w:cs="Arial"/>
          <w:color w:val="000000"/>
          <w:sz w:val="24"/>
          <w:szCs w:val="24"/>
          <w:lang w:val="en-US" w:eastAsia="ru-RU"/>
        </w:rPr>
        <w:br/>
      </w:r>
    </w:p>
    <w:p w:rsidR="00F0500E" w:rsidRPr="00D10E41" w:rsidRDefault="00F0500E">
      <w:pPr>
        <w:rPr>
          <w:rFonts w:ascii="Arial" w:hAnsi="Arial" w:cs="Arial"/>
          <w:sz w:val="24"/>
          <w:szCs w:val="24"/>
          <w:lang w:val="en-US"/>
        </w:rPr>
      </w:pPr>
    </w:p>
    <w:sectPr w:rsidR="00F0500E" w:rsidRPr="00D10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15"/>
    <w:rsid w:val="000A12F1"/>
    <w:rsid w:val="000A6F02"/>
    <w:rsid w:val="000C405F"/>
    <w:rsid w:val="001064DB"/>
    <w:rsid w:val="00194615"/>
    <w:rsid w:val="001C7F23"/>
    <w:rsid w:val="00264589"/>
    <w:rsid w:val="002B5CD6"/>
    <w:rsid w:val="00312FF5"/>
    <w:rsid w:val="0031571B"/>
    <w:rsid w:val="003631D2"/>
    <w:rsid w:val="003770D4"/>
    <w:rsid w:val="00381527"/>
    <w:rsid w:val="00383C45"/>
    <w:rsid w:val="00386B92"/>
    <w:rsid w:val="003A4734"/>
    <w:rsid w:val="0046239B"/>
    <w:rsid w:val="004A24A5"/>
    <w:rsid w:val="004B3ECD"/>
    <w:rsid w:val="004C3DA7"/>
    <w:rsid w:val="005957CB"/>
    <w:rsid w:val="005B0ADD"/>
    <w:rsid w:val="005F224F"/>
    <w:rsid w:val="006022AB"/>
    <w:rsid w:val="00652EFC"/>
    <w:rsid w:val="006C2772"/>
    <w:rsid w:val="006D7D65"/>
    <w:rsid w:val="006F245B"/>
    <w:rsid w:val="00734BE6"/>
    <w:rsid w:val="0075093B"/>
    <w:rsid w:val="00762394"/>
    <w:rsid w:val="007A27BC"/>
    <w:rsid w:val="007A2F4D"/>
    <w:rsid w:val="007C19FD"/>
    <w:rsid w:val="007D3747"/>
    <w:rsid w:val="007D650F"/>
    <w:rsid w:val="0083686A"/>
    <w:rsid w:val="008410BD"/>
    <w:rsid w:val="00861652"/>
    <w:rsid w:val="008664F6"/>
    <w:rsid w:val="00897762"/>
    <w:rsid w:val="008A4B45"/>
    <w:rsid w:val="00920E92"/>
    <w:rsid w:val="009F25EF"/>
    <w:rsid w:val="00A87F39"/>
    <w:rsid w:val="00AB2941"/>
    <w:rsid w:val="00AD5AD9"/>
    <w:rsid w:val="00AF43D3"/>
    <w:rsid w:val="00AF5E58"/>
    <w:rsid w:val="00B2200C"/>
    <w:rsid w:val="00B40E50"/>
    <w:rsid w:val="00B60745"/>
    <w:rsid w:val="00BA3A14"/>
    <w:rsid w:val="00BE380B"/>
    <w:rsid w:val="00BF455B"/>
    <w:rsid w:val="00C111D4"/>
    <w:rsid w:val="00C45B7F"/>
    <w:rsid w:val="00C51FA5"/>
    <w:rsid w:val="00CA676B"/>
    <w:rsid w:val="00CE6C86"/>
    <w:rsid w:val="00D06656"/>
    <w:rsid w:val="00D10E41"/>
    <w:rsid w:val="00D21772"/>
    <w:rsid w:val="00D51180"/>
    <w:rsid w:val="00D60D13"/>
    <w:rsid w:val="00D63C6C"/>
    <w:rsid w:val="00D74F65"/>
    <w:rsid w:val="00D81AEE"/>
    <w:rsid w:val="00D97D2D"/>
    <w:rsid w:val="00DC2F9F"/>
    <w:rsid w:val="00DE285F"/>
    <w:rsid w:val="00E54162"/>
    <w:rsid w:val="00E878E3"/>
    <w:rsid w:val="00EB2119"/>
    <w:rsid w:val="00EF34C8"/>
    <w:rsid w:val="00F0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B4DC"/>
  <w15:chartTrackingRefBased/>
  <w15:docId w15:val="{0E88783D-8342-4E2A-AB8A-128DCD6B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4615"/>
    <w:rPr>
      <w:color w:val="0000FF"/>
      <w:u w:val="single"/>
    </w:rPr>
  </w:style>
  <w:style w:type="character" w:customStyle="1" w:styleId="blindlabel">
    <w:name w:val="blind_label"/>
    <w:basedOn w:val="a0"/>
    <w:rsid w:val="0019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37712">
      <w:bodyDiv w:val="1"/>
      <w:marLeft w:val="0"/>
      <w:marRight w:val="0"/>
      <w:marTop w:val="0"/>
      <w:marBottom w:val="0"/>
      <w:divBdr>
        <w:top w:val="none" w:sz="0" w:space="0" w:color="auto"/>
        <w:left w:val="none" w:sz="0" w:space="0" w:color="auto"/>
        <w:bottom w:val="none" w:sz="0" w:space="0" w:color="auto"/>
        <w:right w:val="none" w:sz="0" w:space="0" w:color="auto"/>
      </w:divBdr>
      <w:divsChild>
        <w:div w:id="746850599">
          <w:marLeft w:val="0"/>
          <w:marRight w:val="0"/>
          <w:marTop w:val="0"/>
          <w:marBottom w:val="0"/>
          <w:divBdr>
            <w:top w:val="none" w:sz="0" w:space="0" w:color="auto"/>
            <w:left w:val="none" w:sz="0" w:space="0" w:color="auto"/>
            <w:bottom w:val="none" w:sz="0" w:space="0" w:color="auto"/>
            <w:right w:val="none" w:sz="0" w:space="0" w:color="auto"/>
          </w:divBdr>
          <w:divsChild>
            <w:div w:id="1596355900">
              <w:marLeft w:val="0"/>
              <w:marRight w:val="0"/>
              <w:marTop w:val="0"/>
              <w:marBottom w:val="0"/>
              <w:divBdr>
                <w:top w:val="none" w:sz="0" w:space="0" w:color="auto"/>
                <w:left w:val="none" w:sz="0" w:space="0" w:color="auto"/>
                <w:bottom w:val="none" w:sz="0" w:space="0" w:color="auto"/>
                <w:right w:val="none" w:sz="0" w:space="0" w:color="auto"/>
              </w:divBdr>
              <w:divsChild>
                <w:div w:id="5961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1757">
      <w:bodyDiv w:val="1"/>
      <w:marLeft w:val="0"/>
      <w:marRight w:val="0"/>
      <w:marTop w:val="0"/>
      <w:marBottom w:val="0"/>
      <w:divBdr>
        <w:top w:val="none" w:sz="0" w:space="0" w:color="auto"/>
        <w:left w:val="none" w:sz="0" w:space="0" w:color="auto"/>
        <w:bottom w:val="none" w:sz="0" w:space="0" w:color="auto"/>
        <w:right w:val="none" w:sz="0" w:space="0" w:color="auto"/>
      </w:divBdr>
      <w:divsChild>
        <w:div w:id="500389679">
          <w:marLeft w:val="0"/>
          <w:marRight w:val="0"/>
          <w:marTop w:val="0"/>
          <w:marBottom w:val="0"/>
          <w:divBdr>
            <w:top w:val="none" w:sz="0" w:space="0" w:color="auto"/>
            <w:left w:val="single" w:sz="2" w:space="0" w:color="E7E8EC"/>
            <w:bottom w:val="single" w:sz="6" w:space="11" w:color="E7E8EC"/>
            <w:right w:val="single" w:sz="2" w:space="0" w:color="E7E8EC"/>
          </w:divBdr>
          <w:divsChild>
            <w:div w:id="1981300424">
              <w:marLeft w:val="930"/>
              <w:marRight w:val="0"/>
              <w:marTop w:val="0"/>
              <w:marBottom w:val="0"/>
              <w:divBdr>
                <w:top w:val="none" w:sz="0" w:space="0" w:color="auto"/>
                <w:left w:val="none" w:sz="0" w:space="0" w:color="auto"/>
                <w:bottom w:val="none" w:sz="0" w:space="0" w:color="auto"/>
                <w:right w:val="none" w:sz="0" w:space="0" w:color="auto"/>
              </w:divBdr>
              <w:divsChild>
                <w:div w:id="260718854">
                  <w:marLeft w:val="0"/>
                  <w:marRight w:val="0"/>
                  <w:marTop w:val="0"/>
                  <w:marBottom w:val="0"/>
                  <w:divBdr>
                    <w:top w:val="none" w:sz="0" w:space="0" w:color="auto"/>
                    <w:left w:val="none" w:sz="0" w:space="0" w:color="auto"/>
                    <w:bottom w:val="none" w:sz="0" w:space="0" w:color="auto"/>
                    <w:right w:val="none" w:sz="0" w:space="0" w:color="auto"/>
                  </w:divBdr>
                  <w:divsChild>
                    <w:div w:id="1160655699">
                      <w:marLeft w:val="0"/>
                      <w:marRight w:val="0"/>
                      <w:marTop w:val="0"/>
                      <w:marBottom w:val="0"/>
                      <w:divBdr>
                        <w:top w:val="none" w:sz="0" w:space="0" w:color="auto"/>
                        <w:left w:val="none" w:sz="0" w:space="0" w:color="auto"/>
                        <w:bottom w:val="none" w:sz="0" w:space="0" w:color="auto"/>
                        <w:right w:val="none" w:sz="0" w:space="0" w:color="auto"/>
                      </w:divBdr>
                    </w:div>
                  </w:divsChild>
                </w:div>
                <w:div w:id="1393893995">
                  <w:marLeft w:val="0"/>
                  <w:marRight w:val="0"/>
                  <w:marTop w:val="90"/>
                  <w:marBottom w:val="0"/>
                  <w:divBdr>
                    <w:top w:val="none" w:sz="0" w:space="0" w:color="auto"/>
                    <w:left w:val="none" w:sz="0" w:space="0" w:color="auto"/>
                    <w:bottom w:val="none" w:sz="0" w:space="0" w:color="auto"/>
                    <w:right w:val="none" w:sz="0" w:space="0" w:color="auto"/>
                  </w:divBdr>
                  <w:divsChild>
                    <w:div w:id="1454443687">
                      <w:marLeft w:val="0"/>
                      <w:marRight w:val="0"/>
                      <w:marTop w:val="0"/>
                      <w:marBottom w:val="0"/>
                      <w:divBdr>
                        <w:top w:val="none" w:sz="0" w:space="0" w:color="auto"/>
                        <w:left w:val="none" w:sz="0" w:space="0" w:color="auto"/>
                        <w:bottom w:val="none" w:sz="0" w:space="0" w:color="auto"/>
                        <w:right w:val="none" w:sz="0" w:space="0" w:color="auto"/>
                      </w:divBdr>
                      <w:divsChild>
                        <w:div w:id="1602644238">
                          <w:marLeft w:val="0"/>
                          <w:marRight w:val="0"/>
                          <w:marTop w:val="0"/>
                          <w:marBottom w:val="0"/>
                          <w:divBdr>
                            <w:top w:val="none" w:sz="0" w:space="0" w:color="auto"/>
                            <w:left w:val="none" w:sz="0" w:space="0" w:color="auto"/>
                            <w:bottom w:val="none" w:sz="0" w:space="0" w:color="auto"/>
                            <w:right w:val="none" w:sz="0" w:space="0" w:color="auto"/>
                          </w:divBdr>
                          <w:divsChild>
                            <w:div w:id="109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7756">
          <w:marLeft w:val="0"/>
          <w:marRight w:val="0"/>
          <w:marTop w:val="0"/>
          <w:marBottom w:val="0"/>
          <w:divBdr>
            <w:top w:val="single" w:sz="6" w:space="11" w:color="E7E8EC"/>
            <w:left w:val="single" w:sz="2" w:space="0" w:color="E7E8EC"/>
            <w:bottom w:val="none" w:sz="0" w:space="0" w:color="auto"/>
            <w:right w:val="single" w:sz="2" w:space="0" w:color="E7E8EC"/>
          </w:divBdr>
          <w:divsChild>
            <w:div w:id="1786387076">
              <w:marLeft w:val="930"/>
              <w:marRight w:val="0"/>
              <w:marTop w:val="0"/>
              <w:marBottom w:val="0"/>
              <w:divBdr>
                <w:top w:val="none" w:sz="0" w:space="0" w:color="auto"/>
                <w:left w:val="none" w:sz="0" w:space="0" w:color="auto"/>
                <w:bottom w:val="none" w:sz="0" w:space="0" w:color="auto"/>
                <w:right w:val="none" w:sz="0" w:space="0" w:color="auto"/>
              </w:divBdr>
              <w:divsChild>
                <w:div w:id="926840128">
                  <w:marLeft w:val="0"/>
                  <w:marRight w:val="0"/>
                  <w:marTop w:val="0"/>
                  <w:marBottom w:val="0"/>
                  <w:divBdr>
                    <w:top w:val="none" w:sz="0" w:space="0" w:color="auto"/>
                    <w:left w:val="none" w:sz="0" w:space="0" w:color="auto"/>
                    <w:bottom w:val="none" w:sz="0" w:space="0" w:color="auto"/>
                    <w:right w:val="none" w:sz="0" w:space="0" w:color="auto"/>
                  </w:divBdr>
                </w:div>
                <w:div w:id="361977408">
                  <w:marLeft w:val="0"/>
                  <w:marRight w:val="0"/>
                  <w:marTop w:val="0"/>
                  <w:marBottom w:val="0"/>
                  <w:divBdr>
                    <w:top w:val="none" w:sz="0" w:space="0" w:color="auto"/>
                    <w:left w:val="none" w:sz="0" w:space="0" w:color="auto"/>
                    <w:bottom w:val="none" w:sz="0" w:space="0" w:color="auto"/>
                    <w:right w:val="none" w:sz="0" w:space="0" w:color="auto"/>
                  </w:divBdr>
                  <w:divsChild>
                    <w:div w:id="1150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36595">
      <w:bodyDiv w:val="1"/>
      <w:marLeft w:val="0"/>
      <w:marRight w:val="0"/>
      <w:marTop w:val="0"/>
      <w:marBottom w:val="0"/>
      <w:divBdr>
        <w:top w:val="none" w:sz="0" w:space="0" w:color="auto"/>
        <w:left w:val="none" w:sz="0" w:space="0" w:color="auto"/>
        <w:bottom w:val="none" w:sz="0" w:space="0" w:color="auto"/>
        <w:right w:val="none" w:sz="0" w:space="0" w:color="auto"/>
      </w:divBdr>
      <w:divsChild>
        <w:div w:id="178008671">
          <w:marLeft w:val="0"/>
          <w:marRight w:val="0"/>
          <w:marTop w:val="0"/>
          <w:marBottom w:val="0"/>
          <w:divBdr>
            <w:top w:val="none" w:sz="0" w:space="0" w:color="auto"/>
            <w:left w:val="none" w:sz="0" w:space="0" w:color="auto"/>
            <w:bottom w:val="none" w:sz="0" w:space="0" w:color="auto"/>
            <w:right w:val="none" w:sz="0" w:space="0" w:color="auto"/>
          </w:divBdr>
        </w:div>
      </w:divsChild>
    </w:div>
    <w:div w:id="1985236952">
      <w:bodyDiv w:val="1"/>
      <w:marLeft w:val="0"/>
      <w:marRight w:val="0"/>
      <w:marTop w:val="0"/>
      <w:marBottom w:val="0"/>
      <w:divBdr>
        <w:top w:val="none" w:sz="0" w:space="0" w:color="auto"/>
        <w:left w:val="none" w:sz="0" w:space="0" w:color="auto"/>
        <w:bottom w:val="none" w:sz="0" w:space="0" w:color="auto"/>
        <w:right w:val="none" w:sz="0" w:space="0" w:color="auto"/>
      </w:divBdr>
      <w:divsChild>
        <w:div w:id="1095327394">
          <w:marLeft w:val="0"/>
          <w:marRight w:val="0"/>
          <w:marTop w:val="0"/>
          <w:marBottom w:val="0"/>
          <w:divBdr>
            <w:top w:val="none" w:sz="0" w:space="0" w:color="auto"/>
            <w:left w:val="none" w:sz="0" w:space="0" w:color="auto"/>
            <w:bottom w:val="none" w:sz="0" w:space="0" w:color="auto"/>
            <w:right w:val="none" w:sz="0" w:space="0" w:color="auto"/>
          </w:divBdr>
          <w:divsChild>
            <w:div w:id="1403790151">
              <w:marLeft w:val="0"/>
              <w:marRight w:val="0"/>
              <w:marTop w:val="0"/>
              <w:marBottom w:val="0"/>
              <w:divBdr>
                <w:top w:val="none" w:sz="0" w:space="0" w:color="auto"/>
                <w:left w:val="none" w:sz="0" w:space="0" w:color="auto"/>
                <w:bottom w:val="none" w:sz="0" w:space="0" w:color="auto"/>
                <w:right w:val="none" w:sz="0" w:space="0" w:color="auto"/>
              </w:divBdr>
            </w:div>
            <w:div w:id="1994483348">
              <w:marLeft w:val="300"/>
              <w:marRight w:val="0"/>
              <w:marTop w:val="0"/>
              <w:marBottom w:val="0"/>
              <w:divBdr>
                <w:top w:val="none" w:sz="0" w:space="0" w:color="auto"/>
                <w:left w:val="none" w:sz="0" w:space="0" w:color="auto"/>
                <w:bottom w:val="none" w:sz="0" w:space="0" w:color="auto"/>
                <w:right w:val="none" w:sz="0" w:space="0" w:color="auto"/>
              </w:divBdr>
            </w:div>
            <w:div w:id="1732582675">
              <w:marLeft w:val="300"/>
              <w:marRight w:val="0"/>
              <w:marTop w:val="0"/>
              <w:marBottom w:val="0"/>
              <w:divBdr>
                <w:top w:val="none" w:sz="0" w:space="0" w:color="auto"/>
                <w:left w:val="none" w:sz="0" w:space="0" w:color="auto"/>
                <w:bottom w:val="none" w:sz="0" w:space="0" w:color="auto"/>
                <w:right w:val="none" w:sz="0" w:space="0" w:color="auto"/>
              </w:divBdr>
            </w:div>
            <w:div w:id="8799993">
              <w:marLeft w:val="0"/>
              <w:marRight w:val="0"/>
              <w:marTop w:val="0"/>
              <w:marBottom w:val="0"/>
              <w:divBdr>
                <w:top w:val="none" w:sz="0" w:space="0" w:color="auto"/>
                <w:left w:val="none" w:sz="0" w:space="0" w:color="auto"/>
                <w:bottom w:val="none" w:sz="0" w:space="0" w:color="auto"/>
                <w:right w:val="none" w:sz="0" w:space="0" w:color="auto"/>
              </w:divBdr>
            </w:div>
            <w:div w:id="1506439425">
              <w:marLeft w:val="60"/>
              <w:marRight w:val="0"/>
              <w:marTop w:val="0"/>
              <w:marBottom w:val="0"/>
              <w:divBdr>
                <w:top w:val="none" w:sz="0" w:space="0" w:color="auto"/>
                <w:left w:val="none" w:sz="0" w:space="0" w:color="auto"/>
                <w:bottom w:val="none" w:sz="0" w:space="0" w:color="auto"/>
                <w:right w:val="none" w:sz="0" w:space="0" w:color="auto"/>
              </w:divBdr>
            </w:div>
          </w:divsChild>
        </w:div>
        <w:div w:id="1862012208">
          <w:marLeft w:val="0"/>
          <w:marRight w:val="0"/>
          <w:marTop w:val="0"/>
          <w:marBottom w:val="0"/>
          <w:divBdr>
            <w:top w:val="none" w:sz="0" w:space="0" w:color="auto"/>
            <w:left w:val="none" w:sz="0" w:space="0" w:color="auto"/>
            <w:bottom w:val="none" w:sz="0" w:space="0" w:color="auto"/>
            <w:right w:val="none" w:sz="0" w:space="0" w:color="auto"/>
          </w:divBdr>
          <w:divsChild>
            <w:div w:id="1946888444">
              <w:marLeft w:val="0"/>
              <w:marRight w:val="0"/>
              <w:marTop w:val="120"/>
              <w:marBottom w:val="0"/>
              <w:divBdr>
                <w:top w:val="none" w:sz="0" w:space="0" w:color="auto"/>
                <w:left w:val="none" w:sz="0" w:space="0" w:color="auto"/>
                <w:bottom w:val="none" w:sz="0" w:space="0" w:color="auto"/>
                <w:right w:val="none" w:sz="0" w:space="0" w:color="auto"/>
              </w:divBdr>
              <w:divsChild>
                <w:div w:id="1156845872">
                  <w:marLeft w:val="0"/>
                  <w:marRight w:val="0"/>
                  <w:marTop w:val="0"/>
                  <w:marBottom w:val="0"/>
                  <w:divBdr>
                    <w:top w:val="none" w:sz="0" w:space="0" w:color="auto"/>
                    <w:left w:val="none" w:sz="0" w:space="0" w:color="auto"/>
                    <w:bottom w:val="none" w:sz="0" w:space="0" w:color="auto"/>
                    <w:right w:val="none" w:sz="0" w:space="0" w:color="auto"/>
                  </w:divBdr>
                  <w:divsChild>
                    <w:div w:id="1811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eniachumak1@gmail.com" TargetMode="External"/><Relationship Id="rId3" Type="http://schemas.openxmlformats.org/officeDocument/2006/relationships/settings" Target="settings.xml"/><Relationship Id="rId7" Type="http://schemas.openxmlformats.org/officeDocument/2006/relationships/hyperlink" Target="mailto:kseniachumak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seniachumak1@gmail.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8590-2ACA-42D3-994F-7C3C2ADC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38</cp:revision>
  <dcterms:created xsi:type="dcterms:W3CDTF">2020-05-14T14:09:00Z</dcterms:created>
  <dcterms:modified xsi:type="dcterms:W3CDTF">2020-05-16T19:42:00Z</dcterms:modified>
</cp:coreProperties>
</file>